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FD20" w14:textId="77777777" w:rsidR="00563068" w:rsidRDefault="00E00429" w:rsidP="006456A6">
      <w:pPr>
        <w:adjustRightInd w:val="0"/>
        <w:snapToGrid w:val="0"/>
        <w:spacing w:beforeLines="50" w:before="156" w:afterLines="50" w:after="156" w:line="360" w:lineRule="auto"/>
        <w:jc w:val="center"/>
        <w:rPr>
          <w:rFonts w:ascii="Times New Roman" w:eastAsia="黑体" w:hAnsi="宋体" w:cs="Times New Roman"/>
          <w:kern w:val="0"/>
          <w:sz w:val="44"/>
          <w:szCs w:val="44"/>
        </w:rPr>
      </w:pPr>
      <w:r>
        <w:rPr>
          <w:rFonts w:ascii="Arial" w:eastAsia="黑体" w:hAnsi="Arial" w:cs="Arial" w:hint="eastAsia"/>
          <w:kern w:val="0"/>
          <w:sz w:val="32"/>
          <w:szCs w:val="32"/>
        </w:rPr>
        <w:t>20</w:t>
      </w:r>
      <w:r w:rsidR="006456A6">
        <w:rPr>
          <w:rFonts w:ascii="Arial" w:eastAsia="黑体" w:hAnsi="Arial" w:cs="Arial" w:hint="eastAsia"/>
          <w:kern w:val="0"/>
          <w:sz w:val="32"/>
          <w:szCs w:val="32"/>
        </w:rPr>
        <w:t>19</w:t>
      </w:r>
      <w:r>
        <w:rPr>
          <w:rFonts w:ascii="Arial" w:eastAsia="黑体" w:hAnsi="Arial" w:cs="Arial" w:hint="eastAsia"/>
          <w:kern w:val="0"/>
          <w:sz w:val="32"/>
          <w:szCs w:val="32"/>
        </w:rPr>
        <w:t>级</w:t>
      </w:r>
      <w:r w:rsidR="00092331" w:rsidRPr="00092331">
        <w:rPr>
          <w:rFonts w:ascii="Arial" w:eastAsia="黑体" w:hAnsi="Arial" w:cs="Arial" w:hint="eastAsia"/>
          <w:kern w:val="0"/>
          <w:sz w:val="32"/>
          <w:szCs w:val="32"/>
        </w:rPr>
        <w:t>民爆安全管理专业人才</w:t>
      </w:r>
      <w:r>
        <w:rPr>
          <w:rFonts w:ascii="Times New Roman" w:eastAsia="黑体" w:hAnsi="宋体" w:cs="Times New Roman"/>
          <w:kern w:val="0"/>
          <w:sz w:val="32"/>
          <w:szCs w:val="32"/>
        </w:rPr>
        <w:t>培养方案</w:t>
      </w:r>
    </w:p>
    <w:p w14:paraId="1CC7B86D"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一、专业名称及代码</w:t>
      </w:r>
    </w:p>
    <w:p w14:paraId="34FAF48E" w14:textId="77777777" w:rsidR="00092331" w:rsidRDefault="00092331">
      <w:pPr>
        <w:adjustRightInd w:val="0"/>
        <w:snapToGrid w:val="0"/>
        <w:spacing w:line="400" w:lineRule="exact"/>
        <w:ind w:firstLineChars="200" w:firstLine="420"/>
        <w:rPr>
          <w:rFonts w:ascii="宋体" w:eastAsia="宋体" w:hAnsi="宋体" w:cs="宋体"/>
          <w:bCs/>
          <w:color w:val="000000"/>
          <w:szCs w:val="21"/>
        </w:rPr>
      </w:pPr>
      <w:r w:rsidRPr="00092331">
        <w:rPr>
          <w:rFonts w:ascii="宋体" w:eastAsia="宋体" w:hAnsi="宋体" w:cs="宋体" w:hint="eastAsia"/>
          <w:bCs/>
          <w:color w:val="000000"/>
          <w:szCs w:val="21"/>
        </w:rPr>
        <w:t>安全技术与管理</w:t>
      </w:r>
      <w:r w:rsidRPr="00092331">
        <w:rPr>
          <w:rFonts w:ascii="宋体" w:eastAsia="宋体" w:hAnsi="宋体" w:cs="宋体"/>
          <w:bCs/>
          <w:color w:val="000000"/>
          <w:szCs w:val="21"/>
        </w:rPr>
        <w:t xml:space="preserve"> （520904）</w:t>
      </w:r>
    </w:p>
    <w:p w14:paraId="1A84C5F4"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二、入学要求</w:t>
      </w:r>
    </w:p>
    <w:p w14:paraId="72AAD75D"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高中阶段教育毕业生或具有同等学力者。</w:t>
      </w:r>
    </w:p>
    <w:p w14:paraId="1F14EDB1"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三、修业年限及学历</w:t>
      </w:r>
    </w:p>
    <w:p w14:paraId="00EF7027"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标准学制三年。全日制专科学历</w:t>
      </w:r>
    </w:p>
    <w:p w14:paraId="7CAE3B44"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四、职业面向</w:t>
      </w:r>
    </w:p>
    <w:p w14:paraId="43249B43"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如表1所示。</w:t>
      </w:r>
    </w:p>
    <w:p w14:paraId="6E652C95" w14:textId="6660ABF0"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 xml:space="preserve">表1  </w:t>
      </w:r>
      <w:r w:rsidR="002A5271" w:rsidRPr="002A5271">
        <w:rPr>
          <w:rFonts w:ascii="Arial" w:eastAsia="宋体" w:hAnsi="Arial" w:cs="Arial" w:hint="eastAsia"/>
          <w:b/>
          <w:color w:val="000000"/>
          <w:szCs w:val="21"/>
        </w:rPr>
        <w:t>民爆安全管理</w:t>
      </w:r>
      <w:r>
        <w:rPr>
          <w:rFonts w:ascii="Arial" w:eastAsia="宋体" w:hAnsi="Arial" w:cs="Arial" w:hint="eastAsia"/>
          <w:b/>
          <w:color w:val="000000"/>
          <w:szCs w:val="21"/>
        </w:rPr>
        <w:t>专</w:t>
      </w:r>
      <w:r>
        <w:rPr>
          <w:rFonts w:ascii="宋体" w:eastAsia="宋体" w:hAnsi="宋体" w:cs="宋体" w:hint="eastAsia"/>
          <w:b/>
          <w:color w:val="000000"/>
          <w:szCs w:val="21"/>
        </w:rPr>
        <w:t>业职业面向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254"/>
        <w:gridCol w:w="1536"/>
        <w:gridCol w:w="1918"/>
        <w:gridCol w:w="2273"/>
      </w:tblGrid>
      <w:tr w:rsidR="00563068" w14:paraId="2A5008E3" w14:textId="77777777" w:rsidTr="00092331">
        <w:trPr>
          <w:trHeight w:hRule="exact" w:val="2005"/>
        </w:trPr>
        <w:tc>
          <w:tcPr>
            <w:tcW w:w="1917" w:type="dxa"/>
            <w:vAlign w:val="center"/>
          </w:tcPr>
          <w:p w14:paraId="3A6C48C4" w14:textId="77777777" w:rsidR="00563068" w:rsidRDefault="00E00429">
            <w:pPr>
              <w:rPr>
                <w:rFonts w:ascii="宋体" w:eastAsia="宋体" w:hAnsi="宋体"/>
                <w:sz w:val="18"/>
                <w:szCs w:val="18"/>
              </w:rPr>
            </w:pPr>
            <w:r>
              <w:rPr>
                <w:rFonts w:ascii="宋体" w:eastAsia="宋体" w:hAnsi="宋体" w:hint="eastAsia"/>
                <w:sz w:val="18"/>
                <w:szCs w:val="18"/>
              </w:rPr>
              <w:t>所属专业大类（专业类）及代码</w:t>
            </w:r>
          </w:p>
        </w:tc>
        <w:tc>
          <w:tcPr>
            <w:tcW w:w="1255" w:type="dxa"/>
            <w:vAlign w:val="center"/>
          </w:tcPr>
          <w:p w14:paraId="67304BC3" w14:textId="77777777" w:rsidR="00563068" w:rsidRDefault="00E00429">
            <w:pPr>
              <w:rPr>
                <w:rFonts w:ascii="宋体" w:eastAsia="宋体" w:hAnsi="宋体"/>
                <w:sz w:val="18"/>
                <w:szCs w:val="18"/>
              </w:rPr>
            </w:pPr>
            <w:r>
              <w:rPr>
                <w:rFonts w:ascii="宋体" w:eastAsia="宋体" w:hAnsi="宋体" w:hint="eastAsia"/>
                <w:sz w:val="18"/>
                <w:szCs w:val="18"/>
              </w:rPr>
              <w:t>对应行业（代码）</w:t>
            </w:r>
          </w:p>
        </w:tc>
        <w:tc>
          <w:tcPr>
            <w:tcW w:w="1537" w:type="dxa"/>
            <w:vAlign w:val="center"/>
          </w:tcPr>
          <w:p w14:paraId="42D75966" w14:textId="77777777" w:rsidR="00563068" w:rsidRDefault="00E00429">
            <w:pPr>
              <w:rPr>
                <w:rFonts w:ascii="宋体" w:eastAsia="宋体" w:hAnsi="宋体"/>
                <w:sz w:val="18"/>
                <w:szCs w:val="18"/>
              </w:rPr>
            </w:pPr>
            <w:r>
              <w:rPr>
                <w:rFonts w:ascii="宋体" w:eastAsia="宋体" w:hAnsi="宋体" w:hint="eastAsia"/>
                <w:sz w:val="18"/>
                <w:szCs w:val="18"/>
              </w:rPr>
              <w:t>主要职业类别（代码）</w:t>
            </w:r>
          </w:p>
        </w:tc>
        <w:tc>
          <w:tcPr>
            <w:tcW w:w="1926" w:type="dxa"/>
            <w:vAlign w:val="center"/>
          </w:tcPr>
          <w:p w14:paraId="5A8D6490" w14:textId="77777777" w:rsidR="00563068" w:rsidRDefault="00E00429">
            <w:pPr>
              <w:rPr>
                <w:rFonts w:ascii="宋体" w:eastAsia="宋体" w:hAnsi="宋体"/>
                <w:sz w:val="18"/>
                <w:szCs w:val="18"/>
              </w:rPr>
            </w:pPr>
            <w:r>
              <w:rPr>
                <w:rFonts w:ascii="宋体" w:eastAsia="宋体" w:hAnsi="宋体" w:hint="eastAsia"/>
                <w:sz w:val="18"/>
                <w:szCs w:val="18"/>
              </w:rPr>
              <w:t>主要岗位类别（技术领域）</w:t>
            </w:r>
          </w:p>
        </w:tc>
        <w:tc>
          <w:tcPr>
            <w:tcW w:w="2284" w:type="dxa"/>
            <w:vAlign w:val="center"/>
          </w:tcPr>
          <w:p w14:paraId="7D57BF3A" w14:textId="77777777" w:rsidR="00563068" w:rsidRDefault="00E00429">
            <w:pPr>
              <w:rPr>
                <w:rFonts w:ascii="宋体" w:eastAsia="宋体" w:hAnsi="宋体"/>
                <w:sz w:val="18"/>
                <w:szCs w:val="18"/>
              </w:rPr>
            </w:pPr>
            <w:r>
              <w:rPr>
                <w:rFonts w:ascii="宋体" w:eastAsia="宋体" w:hAnsi="宋体" w:hint="eastAsia"/>
                <w:sz w:val="18"/>
                <w:szCs w:val="18"/>
              </w:rPr>
              <w:t>职业资格证书/技能等级证书举例</w:t>
            </w:r>
          </w:p>
        </w:tc>
      </w:tr>
      <w:tr w:rsidR="00092331" w14:paraId="11236994" w14:textId="77777777" w:rsidTr="000B093A">
        <w:trPr>
          <w:trHeight w:hRule="exact" w:val="3112"/>
        </w:trPr>
        <w:tc>
          <w:tcPr>
            <w:tcW w:w="1917" w:type="dxa"/>
          </w:tcPr>
          <w:p w14:paraId="5B71A6D5" w14:textId="77777777" w:rsidR="00092331" w:rsidRDefault="00092331" w:rsidP="00092331">
            <w:pPr>
              <w:jc w:val="left"/>
            </w:pPr>
            <w:r w:rsidRPr="00092331">
              <w:rPr>
                <w:rFonts w:hint="eastAsia"/>
              </w:rPr>
              <w:t>资源环境与安全大类</w:t>
            </w:r>
          </w:p>
          <w:p w14:paraId="321A2653" w14:textId="77777777" w:rsidR="00092331" w:rsidRPr="006961AC" w:rsidRDefault="00092331" w:rsidP="00092331">
            <w:pPr>
              <w:jc w:val="left"/>
            </w:pPr>
            <w:r w:rsidRPr="00092331">
              <w:rPr>
                <w:rFonts w:hint="eastAsia"/>
              </w:rPr>
              <w:t>（</w:t>
            </w:r>
            <w:r w:rsidRPr="00092331">
              <w:t>52）</w:t>
            </w:r>
          </w:p>
        </w:tc>
        <w:tc>
          <w:tcPr>
            <w:tcW w:w="1255" w:type="dxa"/>
          </w:tcPr>
          <w:p w14:paraId="303D1C0A" w14:textId="77777777" w:rsidR="00092331" w:rsidRDefault="00092331" w:rsidP="00092331">
            <w:pPr>
              <w:jc w:val="left"/>
            </w:pPr>
            <w:r>
              <w:rPr>
                <w:rFonts w:hint="eastAsia"/>
              </w:rPr>
              <w:t>安全类</w:t>
            </w:r>
          </w:p>
          <w:p w14:paraId="336975F6" w14:textId="77777777" w:rsidR="00092331" w:rsidRPr="006961AC" w:rsidRDefault="00092331" w:rsidP="00092331">
            <w:pPr>
              <w:jc w:val="left"/>
            </w:pPr>
            <w:r>
              <w:rPr>
                <w:rFonts w:hint="eastAsia"/>
              </w:rPr>
              <w:t>（</w:t>
            </w:r>
            <w:r>
              <w:t>5209）</w:t>
            </w:r>
          </w:p>
        </w:tc>
        <w:tc>
          <w:tcPr>
            <w:tcW w:w="1537" w:type="dxa"/>
          </w:tcPr>
          <w:p w14:paraId="6FDF3F66" w14:textId="77777777" w:rsidR="00092331" w:rsidRDefault="00092331" w:rsidP="00092331">
            <w:pPr>
              <w:jc w:val="left"/>
            </w:pPr>
            <w:r>
              <w:rPr>
                <w:rFonts w:hint="eastAsia"/>
              </w:rPr>
              <w:t>爆破员（</w:t>
            </w:r>
            <w:r>
              <w:t>080605）</w:t>
            </w:r>
          </w:p>
          <w:p w14:paraId="62900E82" w14:textId="77777777" w:rsidR="00092331" w:rsidRDefault="00092331" w:rsidP="00092331">
            <w:pPr>
              <w:jc w:val="left"/>
            </w:pPr>
            <w:r>
              <w:t>保管员（150103）</w:t>
            </w:r>
          </w:p>
          <w:p w14:paraId="4B898524" w14:textId="77777777" w:rsidR="00092331" w:rsidRPr="006961AC" w:rsidRDefault="00092331" w:rsidP="00092331">
            <w:pPr>
              <w:jc w:val="left"/>
            </w:pPr>
            <w:r>
              <w:rPr>
                <w:rFonts w:hint="eastAsia"/>
              </w:rPr>
              <w:t>安全员（</w:t>
            </w:r>
            <w:r>
              <w:t>040107）</w:t>
            </w:r>
          </w:p>
        </w:tc>
        <w:tc>
          <w:tcPr>
            <w:tcW w:w="1926" w:type="dxa"/>
          </w:tcPr>
          <w:p w14:paraId="75C58FD7" w14:textId="77777777" w:rsidR="00092331" w:rsidRDefault="00092331" w:rsidP="00092331">
            <w:r>
              <w:rPr>
                <w:rFonts w:hint="eastAsia"/>
              </w:rPr>
              <w:t>土石方爆破</w:t>
            </w:r>
          </w:p>
          <w:p w14:paraId="372C1C2C" w14:textId="77777777" w:rsidR="00092331" w:rsidRDefault="00092331" w:rsidP="00092331">
            <w:r>
              <w:rPr>
                <w:rFonts w:hint="eastAsia"/>
              </w:rPr>
              <w:t>拆除爆破</w:t>
            </w:r>
          </w:p>
          <w:p w14:paraId="3241A192" w14:textId="77777777" w:rsidR="00092331" w:rsidRDefault="00092331" w:rsidP="00092331">
            <w:r>
              <w:rPr>
                <w:rFonts w:hint="eastAsia"/>
              </w:rPr>
              <w:t>特种爆破</w:t>
            </w:r>
          </w:p>
          <w:p w14:paraId="1AE032DC" w14:textId="77777777" w:rsidR="00092331" w:rsidRDefault="00092331" w:rsidP="00092331">
            <w:r>
              <w:rPr>
                <w:rFonts w:hint="eastAsia"/>
              </w:rPr>
              <w:t>爆破工程技术人员</w:t>
            </w:r>
          </w:p>
          <w:p w14:paraId="1B18AD17" w14:textId="77777777" w:rsidR="00092331" w:rsidRDefault="00092331" w:rsidP="00092331">
            <w:r>
              <w:rPr>
                <w:rFonts w:hint="eastAsia"/>
              </w:rPr>
              <w:t>爆破项目管理岗位</w:t>
            </w:r>
          </w:p>
          <w:p w14:paraId="5487D702" w14:textId="77777777" w:rsidR="000B093A" w:rsidRDefault="000B093A" w:rsidP="00092331">
            <w:r>
              <w:t>民爆物品生产企业技术人员</w:t>
            </w:r>
          </w:p>
          <w:p w14:paraId="260BED14" w14:textId="3C0CE15F" w:rsidR="000B093A" w:rsidRPr="006961AC" w:rsidRDefault="000B093A" w:rsidP="00092331">
            <w:r>
              <w:t>民爆物品生产企业安全管理人员</w:t>
            </w:r>
          </w:p>
        </w:tc>
        <w:tc>
          <w:tcPr>
            <w:tcW w:w="2284" w:type="dxa"/>
          </w:tcPr>
          <w:p w14:paraId="3292D2DC" w14:textId="77777777" w:rsidR="00092331" w:rsidRDefault="00092331" w:rsidP="00092331">
            <w:r>
              <w:rPr>
                <w:rFonts w:hint="eastAsia"/>
              </w:rPr>
              <w:t>爆破员</w:t>
            </w:r>
          </w:p>
          <w:p w14:paraId="45B01D69" w14:textId="77777777" w:rsidR="00092331" w:rsidRDefault="00092331" w:rsidP="00092331">
            <w:r>
              <w:rPr>
                <w:rFonts w:hint="eastAsia"/>
              </w:rPr>
              <w:t>安全员</w:t>
            </w:r>
          </w:p>
          <w:p w14:paraId="106516AB" w14:textId="77777777" w:rsidR="00092331" w:rsidRPr="006961AC" w:rsidRDefault="00092331" w:rsidP="00092331">
            <w:r>
              <w:rPr>
                <w:rFonts w:hint="eastAsia"/>
              </w:rPr>
              <w:t>保管员</w:t>
            </w:r>
          </w:p>
        </w:tc>
      </w:tr>
    </w:tbl>
    <w:p w14:paraId="169602DF"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五、培养目标与培养规格</w:t>
      </w:r>
    </w:p>
    <w:p w14:paraId="13F8F005"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（一）培养目标</w:t>
      </w:r>
    </w:p>
    <w:p w14:paraId="501C9C79" w14:textId="77777777" w:rsidR="002A3C90" w:rsidRDefault="002A3C90">
      <w:pPr>
        <w:adjustRightInd w:val="0"/>
        <w:snapToGrid w:val="0"/>
        <w:spacing w:line="400" w:lineRule="exact"/>
        <w:ind w:firstLineChars="200" w:firstLine="420"/>
        <w:rPr>
          <w:rFonts w:ascii="宋体" w:eastAsia="宋体" w:hAnsi="宋体" w:cs="宋体"/>
          <w:bCs/>
          <w:color w:val="000000"/>
          <w:szCs w:val="21"/>
        </w:rPr>
      </w:pPr>
      <w:r w:rsidRPr="002A3C90">
        <w:rPr>
          <w:rFonts w:ascii="宋体" w:eastAsia="宋体" w:hAnsi="宋体" w:cs="宋体" w:hint="eastAsia"/>
          <w:bCs/>
          <w:color w:val="000000"/>
          <w:szCs w:val="21"/>
        </w:rPr>
        <w:t>本专业培养理想信念坚定，德、智、体、美、</w:t>
      </w:r>
      <w:proofErr w:type="gramStart"/>
      <w:r w:rsidRPr="002A3C90">
        <w:rPr>
          <w:rFonts w:ascii="宋体" w:eastAsia="宋体" w:hAnsi="宋体" w:cs="宋体" w:hint="eastAsia"/>
          <w:bCs/>
          <w:color w:val="000000"/>
          <w:szCs w:val="21"/>
        </w:rPr>
        <w:t>劳</w:t>
      </w:r>
      <w:proofErr w:type="gramEnd"/>
      <w:r w:rsidRPr="002A3C90">
        <w:rPr>
          <w:rFonts w:ascii="宋体" w:eastAsia="宋体" w:hAnsi="宋体" w:cs="宋体" w:hint="eastAsia"/>
          <w:bCs/>
          <w:color w:val="000000"/>
          <w:szCs w:val="21"/>
        </w:rPr>
        <w:t>全面发展，具有一定的科学文化水平，良好的人文素养、职业道德和创新意识，精益求精的工匠精神，较强的就业能力和可持续发展的能力；掌握炸药、爆炸的基础理论、具备一定的工程爆破知识，熟悉爆破现场安全管理，具有爆破现场安全管理能力，能够在工程、铁道、水利水电、矿业、建筑工程等企事业单位从事爆破施工与现场安全管理等工作，</w:t>
      </w:r>
      <w:r>
        <w:rPr>
          <w:rFonts w:ascii="宋体" w:eastAsia="宋体" w:hAnsi="宋体" w:cs="宋体" w:hint="eastAsia"/>
          <w:bCs/>
          <w:color w:val="000000"/>
          <w:szCs w:val="21"/>
        </w:rPr>
        <w:t>能够在民爆爆炸物品生产企业从事生产与安全管理等工作，</w:t>
      </w:r>
      <w:r w:rsidRPr="002A3C90">
        <w:rPr>
          <w:rFonts w:ascii="宋体" w:eastAsia="宋体" w:hAnsi="宋体" w:cs="宋体" w:hint="eastAsia"/>
          <w:bCs/>
          <w:color w:val="000000"/>
          <w:szCs w:val="21"/>
        </w:rPr>
        <w:t>具有职业生涯发展基础的高素质技能型人才。</w:t>
      </w:r>
    </w:p>
    <w:p w14:paraId="74ABB1AF"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（二）培养规格</w:t>
      </w:r>
    </w:p>
    <w:p w14:paraId="79CC7DB5"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本专业毕业生应在素质、知识和能力等方面达到以下要求。</w:t>
      </w:r>
    </w:p>
    <w:p w14:paraId="34FF81C4"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lastRenderedPageBreak/>
        <w:t>1.素质</w:t>
      </w:r>
    </w:p>
    <w:p w14:paraId="4921FD2A"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（1）</w:t>
      </w:r>
      <w:r w:rsidR="007F7D22" w:rsidRPr="007F7D22">
        <w:rPr>
          <w:rFonts w:ascii="宋体" w:eastAsia="宋体" w:hAnsi="宋体" w:cs="宋体"/>
          <w:bCs/>
          <w:color w:val="000000"/>
          <w:szCs w:val="21"/>
        </w:rPr>
        <w:t>坚定拥护中国共产党领导和我国社会主义制度，在习近平新时代中国特色社会主义思想指引下，</w:t>
      </w:r>
      <w:proofErr w:type="gramStart"/>
      <w:r w:rsidR="007F7D22" w:rsidRPr="007F7D22">
        <w:rPr>
          <w:rFonts w:ascii="宋体" w:eastAsia="宋体" w:hAnsi="宋体" w:cs="宋体"/>
          <w:bCs/>
          <w:color w:val="000000"/>
          <w:szCs w:val="21"/>
        </w:rPr>
        <w:t>践行</w:t>
      </w:r>
      <w:proofErr w:type="gramEnd"/>
      <w:r w:rsidR="007F7D22" w:rsidRPr="007F7D22">
        <w:rPr>
          <w:rFonts w:ascii="宋体" w:eastAsia="宋体" w:hAnsi="宋体" w:cs="宋体"/>
          <w:bCs/>
          <w:color w:val="000000"/>
          <w:szCs w:val="21"/>
        </w:rPr>
        <w:t>社会主义核心价值观，具有深厚的爱国情感和中华民族自豪感；</w:t>
      </w:r>
    </w:p>
    <w:p w14:paraId="37FA209B"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sidR="007F7D22" w:rsidRPr="007F7D22">
        <w:rPr>
          <w:rFonts w:ascii="宋体" w:eastAsia="宋体" w:hAnsi="宋体" w:cs="宋体"/>
          <w:bCs/>
          <w:color w:val="000000"/>
          <w:szCs w:val="21"/>
        </w:rPr>
        <w:t>崇尚宪法、遵法守纪、崇德向善、诚实守信、尊重生命、热爱劳动，履行道德准则和行为规范，具有社会责任感和社会参与意识；</w:t>
      </w:r>
    </w:p>
    <w:p w14:paraId="11C1A6D0" w14:textId="77777777" w:rsidR="00563068" w:rsidRDefault="00E00429">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（3）</w:t>
      </w:r>
      <w:r w:rsidR="007F7D22" w:rsidRPr="007F7D22">
        <w:rPr>
          <w:rFonts w:ascii="宋体" w:eastAsia="宋体" w:hAnsi="宋体" w:cs="宋体"/>
          <w:bCs/>
          <w:color w:val="000000"/>
          <w:szCs w:val="21"/>
        </w:rPr>
        <w:t>具有质量意识、环保意识、安全意识、信息素养、工匠精神、创新思维；</w:t>
      </w:r>
    </w:p>
    <w:p w14:paraId="4D293E7F" w14:textId="77777777" w:rsidR="007F7D22" w:rsidRDefault="007F7D22" w:rsidP="007F7D22">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bCs/>
          <w:color w:val="000000"/>
          <w:szCs w:val="21"/>
        </w:rPr>
        <w:t>4</w:t>
      </w:r>
      <w:r>
        <w:rPr>
          <w:rFonts w:ascii="宋体" w:eastAsia="宋体" w:hAnsi="宋体" w:cs="宋体" w:hint="eastAsia"/>
          <w:bCs/>
          <w:color w:val="000000"/>
          <w:szCs w:val="21"/>
        </w:rPr>
        <w:t>）</w:t>
      </w:r>
      <w:r w:rsidRPr="007F7D22">
        <w:rPr>
          <w:rFonts w:ascii="宋体" w:eastAsia="宋体" w:hAnsi="宋体" w:cs="宋体"/>
          <w:bCs/>
          <w:color w:val="000000"/>
          <w:szCs w:val="21"/>
        </w:rPr>
        <w:t>勇于奋斗、乐观向上，具有自我管理能力、职业生涯规划的意识，有较强的集体意识和团队合作精神；</w:t>
      </w:r>
    </w:p>
    <w:p w14:paraId="424F6C2C" w14:textId="77777777" w:rsidR="007F7D22" w:rsidRDefault="007F7D22" w:rsidP="007F7D22">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bCs/>
          <w:color w:val="000000"/>
          <w:szCs w:val="21"/>
        </w:rPr>
        <w:t>5</w:t>
      </w:r>
      <w:r>
        <w:rPr>
          <w:rFonts w:ascii="宋体" w:eastAsia="宋体" w:hAnsi="宋体" w:cs="宋体" w:hint="eastAsia"/>
          <w:bCs/>
          <w:color w:val="000000"/>
          <w:szCs w:val="21"/>
        </w:rPr>
        <w:t>）</w:t>
      </w:r>
      <w:r w:rsidRPr="007F7D22">
        <w:rPr>
          <w:rFonts w:ascii="宋体" w:eastAsia="宋体" w:hAnsi="宋体" w:cs="宋体"/>
          <w:bCs/>
          <w:color w:val="000000"/>
          <w:szCs w:val="21"/>
        </w:rPr>
        <w:t>具有健康的体魄、心理和健全的人格，掌握基本运动知识和一两项运动技能，养成良好的健身与卫生习惯，良好的行为习惯；</w:t>
      </w:r>
    </w:p>
    <w:p w14:paraId="7BF5AC3F" w14:textId="77777777" w:rsidR="007F7D22" w:rsidRDefault="007F7D22" w:rsidP="007F7D22">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w:t>
      </w:r>
      <w:r>
        <w:rPr>
          <w:rFonts w:ascii="宋体" w:eastAsia="宋体" w:hAnsi="宋体" w:cs="宋体"/>
          <w:bCs/>
          <w:color w:val="000000"/>
          <w:szCs w:val="21"/>
        </w:rPr>
        <w:t>6</w:t>
      </w:r>
      <w:r>
        <w:rPr>
          <w:rFonts w:ascii="宋体" w:eastAsia="宋体" w:hAnsi="宋体" w:cs="宋体" w:hint="eastAsia"/>
          <w:bCs/>
          <w:color w:val="000000"/>
          <w:szCs w:val="21"/>
        </w:rPr>
        <w:t>）</w:t>
      </w:r>
      <w:r w:rsidRPr="007F7D22">
        <w:rPr>
          <w:rFonts w:ascii="宋体" w:eastAsia="宋体" w:hAnsi="宋体" w:cs="宋体"/>
          <w:bCs/>
          <w:color w:val="000000"/>
          <w:szCs w:val="21"/>
        </w:rPr>
        <w:t>具有一定的审美和人文素养，能够形成一两项艺术特长或爱好。</w:t>
      </w:r>
    </w:p>
    <w:p w14:paraId="1ADDEC0B"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2.知识</w:t>
      </w:r>
    </w:p>
    <w:p w14:paraId="4EB51EEA"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（1）</w:t>
      </w:r>
      <w:r w:rsidR="00192F23" w:rsidRPr="00192F23">
        <w:rPr>
          <w:rFonts w:ascii="宋体" w:eastAsia="宋体" w:hAnsi="宋体" w:cs="宋体"/>
          <w:bCs/>
          <w:color w:val="000000"/>
          <w:szCs w:val="21"/>
        </w:rPr>
        <w:t>掌握必备的思想政治理论、科学文化基础知识和中华优秀传统文化知识；</w:t>
      </w:r>
    </w:p>
    <w:p w14:paraId="156FC456" w14:textId="77777777" w:rsidR="00563068" w:rsidRPr="00192F23"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sidR="00192F23" w:rsidRPr="00192F23">
        <w:rPr>
          <w:rFonts w:ascii="宋体" w:eastAsia="宋体" w:hAnsi="宋体" w:cs="宋体"/>
          <w:bCs/>
          <w:color w:val="000000"/>
          <w:szCs w:val="21"/>
        </w:rPr>
        <w:t>熟悉与民用爆破相关的法律法规以及环境保护、安全消防、文明生产等相关知识；</w:t>
      </w:r>
    </w:p>
    <w:p w14:paraId="7BCBDC19" w14:textId="77777777" w:rsidR="00563068" w:rsidRDefault="00E00429">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（3）</w:t>
      </w:r>
      <w:r w:rsidR="00192F23" w:rsidRPr="00192F23">
        <w:rPr>
          <w:rFonts w:ascii="宋体" w:eastAsia="宋体" w:hAnsi="宋体" w:cs="宋体" w:hint="eastAsia"/>
          <w:bCs/>
          <w:color w:val="000000"/>
          <w:szCs w:val="21"/>
        </w:rPr>
        <w:t>了解工业炸药生产工艺流程及相关生产设备，掌握工业炸药的知识与理论，掌握工业炸药配方、工业炸药生产工艺流程及设备的理论；</w:t>
      </w:r>
    </w:p>
    <w:p w14:paraId="56C7A883" w14:textId="77777777" w:rsidR="00192F23" w:rsidRDefault="00192F23">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（4）</w:t>
      </w:r>
      <w:r w:rsidRPr="00192F23">
        <w:rPr>
          <w:rFonts w:ascii="宋体" w:eastAsia="宋体" w:hAnsi="宋体" w:cs="宋体" w:hint="eastAsia"/>
          <w:bCs/>
          <w:color w:val="000000"/>
          <w:szCs w:val="21"/>
        </w:rPr>
        <w:t>掌握起爆器材的性能、结构和安全使用以及爆炸测试的基本理论；</w:t>
      </w:r>
    </w:p>
    <w:p w14:paraId="44988620" w14:textId="77777777" w:rsidR="00192F23" w:rsidRDefault="00192F23">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（5）</w:t>
      </w:r>
      <w:r w:rsidRPr="00192F23">
        <w:rPr>
          <w:rFonts w:ascii="宋体" w:eastAsia="宋体" w:hAnsi="宋体" w:cs="宋体" w:hint="eastAsia"/>
          <w:bCs/>
          <w:color w:val="000000"/>
          <w:szCs w:val="21"/>
        </w:rPr>
        <w:t>掌握工程爆破的基本知识与理论，掌握岩土爆破、</w:t>
      </w:r>
      <w:proofErr w:type="gramStart"/>
      <w:r w:rsidRPr="00192F23">
        <w:rPr>
          <w:rFonts w:ascii="宋体" w:eastAsia="宋体" w:hAnsi="宋体" w:cs="宋体" w:hint="eastAsia"/>
          <w:bCs/>
          <w:color w:val="000000"/>
          <w:szCs w:val="21"/>
        </w:rPr>
        <w:t>拆爆爆破</w:t>
      </w:r>
      <w:proofErr w:type="gramEnd"/>
      <w:r w:rsidRPr="00192F23">
        <w:rPr>
          <w:rFonts w:ascii="宋体" w:eastAsia="宋体" w:hAnsi="宋体" w:cs="宋体" w:hint="eastAsia"/>
          <w:bCs/>
          <w:color w:val="000000"/>
          <w:szCs w:val="21"/>
        </w:rPr>
        <w:t>、水下爆破、特种爆破等基础理论；</w:t>
      </w:r>
    </w:p>
    <w:p w14:paraId="2A5E5FFB" w14:textId="77777777" w:rsidR="00192F23" w:rsidRDefault="00192F23">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（6）</w:t>
      </w:r>
      <w:r w:rsidRPr="00192F23">
        <w:rPr>
          <w:rFonts w:ascii="宋体" w:eastAsia="宋体" w:hAnsi="宋体" w:cs="宋体" w:hint="eastAsia"/>
          <w:bCs/>
          <w:color w:val="000000"/>
          <w:szCs w:val="21"/>
        </w:rPr>
        <w:t>掌握爆破安全技术的知识以及爆破器材安全管理规章制度，掌握爆破作业现场安全管理、爆破事故的预防及处理等知识。</w:t>
      </w:r>
    </w:p>
    <w:p w14:paraId="0194D84F"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3.能力</w:t>
      </w:r>
    </w:p>
    <w:p w14:paraId="463B040C"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（1）</w:t>
      </w:r>
      <w:r w:rsidR="00192F23" w:rsidRPr="00192F23">
        <w:rPr>
          <w:rFonts w:ascii="宋体" w:eastAsia="宋体" w:hAnsi="宋体" w:cs="宋体"/>
          <w:bCs/>
          <w:color w:val="000000"/>
          <w:szCs w:val="21"/>
        </w:rPr>
        <w:t>具有探究学习、终身学习、分析问题和解决问题的能力；</w:t>
      </w:r>
    </w:p>
    <w:p w14:paraId="611726C9"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sidR="00192F23" w:rsidRPr="00192F23">
        <w:rPr>
          <w:rFonts w:ascii="宋体" w:eastAsia="宋体" w:hAnsi="宋体" w:cs="宋体"/>
          <w:bCs/>
          <w:color w:val="000000"/>
          <w:szCs w:val="21"/>
        </w:rPr>
        <w:t>具有良好的语言、文字表达能力和沟通能力，以及进行计划、组织、协调与沟通、合作能力；</w:t>
      </w:r>
    </w:p>
    <w:p w14:paraId="5037DDF0" w14:textId="77777777" w:rsidR="00563068" w:rsidRDefault="00E00429">
      <w:pPr>
        <w:adjustRightInd w:val="0"/>
        <w:snapToGrid w:val="0"/>
        <w:spacing w:line="400" w:lineRule="exact"/>
        <w:ind w:leftChars="200" w:left="630" w:hangingChars="100" w:hanging="210"/>
        <w:rPr>
          <w:rFonts w:ascii="宋体" w:eastAsia="宋体" w:hAnsi="宋体" w:cs="宋体"/>
          <w:bCs/>
          <w:color w:val="000000"/>
          <w:szCs w:val="21"/>
        </w:rPr>
      </w:pPr>
      <w:r>
        <w:rPr>
          <w:rFonts w:ascii="宋体" w:eastAsia="宋体" w:hAnsi="宋体" w:cs="宋体" w:hint="eastAsia"/>
          <w:bCs/>
          <w:color w:val="000000"/>
          <w:szCs w:val="21"/>
        </w:rPr>
        <w:t>（3）</w:t>
      </w:r>
      <w:r w:rsidR="00192F23" w:rsidRPr="00192F23">
        <w:rPr>
          <w:rFonts w:ascii="宋体" w:eastAsia="宋体" w:hAnsi="宋体" w:cs="宋体"/>
          <w:bCs/>
          <w:color w:val="000000"/>
          <w:szCs w:val="21"/>
        </w:rPr>
        <w:t>具备本专业需要的信息技术应用能力；</w:t>
      </w:r>
    </w:p>
    <w:p w14:paraId="0A4A0FC4" w14:textId="77777777" w:rsidR="00192F23" w:rsidRDefault="00192F23" w:rsidP="00192F2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（4）</w:t>
      </w:r>
      <w:r w:rsidRPr="00192F23">
        <w:rPr>
          <w:rFonts w:ascii="宋体" w:eastAsia="宋体" w:hAnsi="宋体" w:cs="宋体"/>
          <w:bCs/>
          <w:color w:val="000000"/>
          <w:szCs w:val="21"/>
        </w:rPr>
        <w:t>具有岩石爆破、水中爆破和特种爆破的能力；</w:t>
      </w:r>
    </w:p>
    <w:p w14:paraId="564B81EE" w14:textId="77777777" w:rsidR="00192F23" w:rsidRDefault="00192F23" w:rsidP="00192F2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（5）</w:t>
      </w:r>
      <w:r w:rsidRPr="00192F23">
        <w:rPr>
          <w:rFonts w:ascii="宋体" w:eastAsia="宋体" w:hAnsi="宋体" w:cs="宋体"/>
          <w:bCs/>
          <w:color w:val="000000"/>
          <w:szCs w:val="21"/>
        </w:rPr>
        <w:t>具备爆炸测试的能力；</w:t>
      </w:r>
    </w:p>
    <w:p w14:paraId="29C47C5A" w14:textId="77777777" w:rsidR="00192F23" w:rsidRDefault="00192F23" w:rsidP="00192F2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（6）</w:t>
      </w:r>
      <w:r w:rsidRPr="00192F23">
        <w:rPr>
          <w:rFonts w:ascii="宋体" w:eastAsia="宋体" w:hAnsi="宋体" w:cs="宋体"/>
          <w:bCs/>
          <w:color w:val="000000"/>
          <w:szCs w:val="21"/>
        </w:rPr>
        <w:t>具备爆破作业现场安全管理、爆破事故的预防及处理的能力；</w:t>
      </w:r>
    </w:p>
    <w:p w14:paraId="71E349F5" w14:textId="77777777" w:rsidR="00192F23" w:rsidRPr="00192F23" w:rsidRDefault="00192F23" w:rsidP="00192F2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（7）</w:t>
      </w:r>
      <w:r w:rsidRPr="00192F23">
        <w:rPr>
          <w:rFonts w:ascii="宋体" w:eastAsia="宋体" w:hAnsi="宋体" w:cs="宋体"/>
          <w:bCs/>
          <w:color w:val="000000"/>
          <w:szCs w:val="21"/>
        </w:rPr>
        <w:t>具有爆破工程生产组织、生产管理、工程质量管理、技术管理和安全管理的能力。</w:t>
      </w:r>
    </w:p>
    <w:p w14:paraId="37991DDC"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六、课程设置及要求</w:t>
      </w:r>
    </w:p>
    <w:p w14:paraId="081B6375"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本专业主要设置公共基础课程、专业（技能）课程和其他课程，如表2所示。</w:t>
      </w:r>
    </w:p>
    <w:p w14:paraId="1DC32D83" w14:textId="77777777"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表2  课程设置一览表</w:t>
      </w:r>
    </w:p>
    <w:tbl>
      <w:tblPr>
        <w:tblStyle w:val="af0"/>
        <w:tblW w:w="8840" w:type="dxa"/>
        <w:jc w:val="center"/>
        <w:tblLook w:val="04A0" w:firstRow="1" w:lastRow="0" w:firstColumn="1" w:lastColumn="0" w:noHBand="0" w:noVBand="1"/>
      </w:tblPr>
      <w:tblGrid>
        <w:gridCol w:w="1921"/>
        <w:gridCol w:w="760"/>
        <w:gridCol w:w="5200"/>
        <w:gridCol w:w="959"/>
      </w:tblGrid>
      <w:tr w:rsidR="00563068" w14:paraId="00F36736" w14:textId="77777777">
        <w:trPr>
          <w:jc w:val="center"/>
        </w:trPr>
        <w:tc>
          <w:tcPr>
            <w:tcW w:w="1921" w:type="dxa"/>
          </w:tcPr>
          <w:p w14:paraId="63B5C24B" w14:textId="77777777" w:rsidR="00563068" w:rsidRDefault="00E00429">
            <w:pPr>
              <w:jc w:val="center"/>
              <w:rPr>
                <w:rFonts w:ascii="宋体" w:eastAsia="宋体" w:hAnsi="宋体"/>
                <w:b/>
                <w:bCs/>
                <w:sz w:val="18"/>
                <w:szCs w:val="18"/>
              </w:rPr>
            </w:pPr>
            <w:r>
              <w:rPr>
                <w:rFonts w:ascii="宋体" w:eastAsia="宋体" w:hAnsi="宋体" w:hint="eastAsia"/>
                <w:b/>
                <w:bCs/>
                <w:sz w:val="18"/>
                <w:szCs w:val="18"/>
              </w:rPr>
              <w:t>类型</w:t>
            </w:r>
          </w:p>
        </w:tc>
        <w:tc>
          <w:tcPr>
            <w:tcW w:w="760" w:type="dxa"/>
          </w:tcPr>
          <w:p w14:paraId="4EEBB0EE" w14:textId="77777777" w:rsidR="00563068" w:rsidRDefault="00E00429">
            <w:pPr>
              <w:jc w:val="center"/>
              <w:rPr>
                <w:rFonts w:ascii="宋体" w:eastAsia="宋体" w:hAnsi="宋体"/>
                <w:b/>
                <w:bCs/>
                <w:sz w:val="18"/>
                <w:szCs w:val="18"/>
              </w:rPr>
            </w:pPr>
            <w:r>
              <w:rPr>
                <w:rFonts w:ascii="宋体" w:eastAsia="宋体" w:hAnsi="宋体" w:hint="eastAsia"/>
                <w:b/>
                <w:bCs/>
                <w:sz w:val="18"/>
                <w:szCs w:val="18"/>
              </w:rPr>
              <w:t>数量</w:t>
            </w:r>
          </w:p>
        </w:tc>
        <w:tc>
          <w:tcPr>
            <w:tcW w:w="5200" w:type="dxa"/>
          </w:tcPr>
          <w:p w14:paraId="42EF73B3" w14:textId="77777777" w:rsidR="00563068" w:rsidRDefault="00E00429">
            <w:pPr>
              <w:jc w:val="center"/>
              <w:rPr>
                <w:rFonts w:ascii="宋体" w:eastAsia="宋体" w:hAnsi="宋体"/>
                <w:b/>
                <w:bCs/>
                <w:sz w:val="18"/>
                <w:szCs w:val="18"/>
              </w:rPr>
            </w:pPr>
            <w:r>
              <w:rPr>
                <w:rFonts w:ascii="宋体" w:eastAsia="宋体" w:hAnsi="宋体" w:hint="eastAsia"/>
                <w:b/>
                <w:bCs/>
                <w:sz w:val="18"/>
                <w:szCs w:val="18"/>
              </w:rPr>
              <w:t>课程</w:t>
            </w:r>
          </w:p>
        </w:tc>
        <w:tc>
          <w:tcPr>
            <w:tcW w:w="959" w:type="dxa"/>
          </w:tcPr>
          <w:p w14:paraId="773680AD" w14:textId="77777777" w:rsidR="00563068" w:rsidRDefault="00E00429">
            <w:pPr>
              <w:jc w:val="center"/>
              <w:rPr>
                <w:rFonts w:ascii="宋体" w:eastAsia="宋体" w:hAnsi="宋体"/>
                <w:b/>
                <w:bCs/>
                <w:sz w:val="18"/>
                <w:szCs w:val="18"/>
              </w:rPr>
            </w:pPr>
            <w:r>
              <w:rPr>
                <w:rFonts w:ascii="宋体" w:eastAsia="宋体" w:hAnsi="宋体" w:hint="eastAsia"/>
                <w:b/>
                <w:bCs/>
                <w:sz w:val="18"/>
                <w:szCs w:val="18"/>
              </w:rPr>
              <w:t>备注</w:t>
            </w:r>
          </w:p>
        </w:tc>
      </w:tr>
      <w:tr w:rsidR="00563068" w14:paraId="0555D903" w14:textId="77777777">
        <w:trPr>
          <w:trHeight w:val="604"/>
          <w:jc w:val="center"/>
        </w:trPr>
        <w:tc>
          <w:tcPr>
            <w:tcW w:w="1921" w:type="dxa"/>
            <w:vAlign w:val="center"/>
          </w:tcPr>
          <w:p w14:paraId="14CB278F" w14:textId="77777777" w:rsidR="00563068" w:rsidRDefault="00E00429">
            <w:pPr>
              <w:jc w:val="center"/>
              <w:rPr>
                <w:rFonts w:ascii="宋体" w:eastAsia="宋体" w:hAnsi="宋体"/>
                <w:sz w:val="18"/>
                <w:szCs w:val="18"/>
              </w:rPr>
            </w:pPr>
            <w:r>
              <w:rPr>
                <w:rFonts w:ascii="宋体" w:eastAsia="宋体" w:hAnsi="宋体" w:hint="eastAsia"/>
                <w:b/>
                <w:bCs/>
                <w:sz w:val="18"/>
                <w:szCs w:val="18"/>
              </w:rPr>
              <w:lastRenderedPageBreak/>
              <w:t>公共基础课程</w:t>
            </w:r>
          </w:p>
        </w:tc>
        <w:tc>
          <w:tcPr>
            <w:tcW w:w="760" w:type="dxa"/>
            <w:vAlign w:val="center"/>
          </w:tcPr>
          <w:p w14:paraId="50B9617B" w14:textId="77777777" w:rsidR="00563068" w:rsidRDefault="00711556">
            <w:pPr>
              <w:jc w:val="cente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3</w:t>
            </w:r>
          </w:p>
        </w:tc>
        <w:tc>
          <w:tcPr>
            <w:tcW w:w="5200" w:type="dxa"/>
            <w:vAlign w:val="center"/>
          </w:tcPr>
          <w:p w14:paraId="72DD8A6D" w14:textId="77777777" w:rsidR="00563068" w:rsidRDefault="00563068">
            <w:pPr>
              <w:jc w:val="center"/>
              <w:rPr>
                <w:rFonts w:ascii="宋体" w:eastAsia="宋体" w:hAnsi="宋体"/>
                <w:sz w:val="18"/>
                <w:szCs w:val="18"/>
              </w:rPr>
            </w:pPr>
          </w:p>
        </w:tc>
        <w:tc>
          <w:tcPr>
            <w:tcW w:w="959" w:type="dxa"/>
          </w:tcPr>
          <w:p w14:paraId="38147EEB" w14:textId="77777777" w:rsidR="00563068" w:rsidRDefault="00563068">
            <w:pPr>
              <w:jc w:val="center"/>
              <w:rPr>
                <w:rFonts w:ascii="宋体" w:eastAsia="宋体" w:hAnsi="宋体"/>
                <w:sz w:val="18"/>
                <w:szCs w:val="18"/>
              </w:rPr>
            </w:pPr>
          </w:p>
        </w:tc>
      </w:tr>
      <w:tr w:rsidR="00563068" w14:paraId="57D4B8E9" w14:textId="77777777">
        <w:trPr>
          <w:jc w:val="center"/>
        </w:trPr>
        <w:tc>
          <w:tcPr>
            <w:tcW w:w="1921" w:type="dxa"/>
            <w:vAlign w:val="center"/>
          </w:tcPr>
          <w:p w14:paraId="4973012F" w14:textId="77777777" w:rsidR="00563068" w:rsidRDefault="00E00429">
            <w:pPr>
              <w:jc w:val="center"/>
              <w:rPr>
                <w:rFonts w:ascii="宋体" w:eastAsia="宋体" w:hAnsi="宋体"/>
                <w:sz w:val="18"/>
                <w:szCs w:val="18"/>
              </w:rPr>
            </w:pPr>
            <w:r>
              <w:rPr>
                <w:rFonts w:ascii="宋体" w:eastAsia="宋体" w:hAnsi="宋体" w:hint="eastAsia"/>
                <w:sz w:val="18"/>
                <w:szCs w:val="18"/>
              </w:rPr>
              <w:t xml:space="preserve">        其中必修：</w:t>
            </w:r>
          </w:p>
        </w:tc>
        <w:tc>
          <w:tcPr>
            <w:tcW w:w="760" w:type="dxa"/>
            <w:vAlign w:val="center"/>
          </w:tcPr>
          <w:p w14:paraId="5C0151A6" w14:textId="77777777" w:rsidR="00563068" w:rsidRDefault="00711556">
            <w:pPr>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w:t>
            </w:r>
          </w:p>
        </w:tc>
        <w:tc>
          <w:tcPr>
            <w:tcW w:w="5200" w:type="dxa"/>
            <w:vAlign w:val="center"/>
          </w:tcPr>
          <w:p w14:paraId="39A62486"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思想道德修养与法律基础</w:t>
            </w:r>
          </w:p>
          <w:p w14:paraId="35D3ECA4"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毛泽东思想和中国特色社会主义理论体系概论</w:t>
            </w:r>
          </w:p>
          <w:p w14:paraId="1E2A1FC1"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形势与政策</w:t>
            </w:r>
          </w:p>
          <w:p w14:paraId="5110F03A"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军事理论</w:t>
            </w:r>
          </w:p>
          <w:p w14:paraId="11DCB4FE"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大学生职业发展与就业指导</w:t>
            </w:r>
          </w:p>
          <w:p w14:paraId="5B183888"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大学生创新创业</w:t>
            </w:r>
          </w:p>
          <w:p w14:paraId="4B3DA574"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公益劳动与职业素养体验课</w:t>
            </w:r>
          </w:p>
          <w:p w14:paraId="17012A23"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大学生心理健康教育</w:t>
            </w:r>
          </w:p>
          <w:p w14:paraId="22BA2FC6"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大学体育</w:t>
            </w:r>
          </w:p>
          <w:p w14:paraId="5BC7751A"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大学英语</w:t>
            </w:r>
          </w:p>
          <w:p w14:paraId="0DE44CCD"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公共艺术课</w:t>
            </w:r>
          </w:p>
          <w:p w14:paraId="0A630C99"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计算机应用基础</w:t>
            </w:r>
          </w:p>
          <w:p w14:paraId="14E6FEEF"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应用文写作</w:t>
            </w:r>
          </w:p>
          <w:p w14:paraId="7CCED6E2"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高等数学</w:t>
            </w:r>
          </w:p>
          <w:p w14:paraId="2616A7EB" w14:textId="77777777" w:rsidR="00563068" w:rsidRDefault="00711556" w:rsidP="00711556">
            <w:pPr>
              <w:jc w:val="left"/>
              <w:rPr>
                <w:rFonts w:ascii="宋体" w:eastAsia="宋体" w:hAnsi="宋体"/>
                <w:sz w:val="18"/>
                <w:szCs w:val="18"/>
              </w:rPr>
            </w:pPr>
            <w:r w:rsidRPr="00711556">
              <w:rPr>
                <w:rFonts w:ascii="宋体" w:eastAsia="宋体" w:hAnsi="宋体" w:hint="eastAsia"/>
                <w:sz w:val="18"/>
                <w:szCs w:val="18"/>
              </w:rPr>
              <w:t>大学生安全教育</w:t>
            </w:r>
          </w:p>
        </w:tc>
        <w:tc>
          <w:tcPr>
            <w:tcW w:w="959" w:type="dxa"/>
          </w:tcPr>
          <w:p w14:paraId="4E34BA1D" w14:textId="77777777" w:rsidR="00563068" w:rsidRDefault="00563068">
            <w:pPr>
              <w:jc w:val="center"/>
              <w:rPr>
                <w:rFonts w:ascii="宋体" w:eastAsia="宋体" w:hAnsi="宋体"/>
                <w:sz w:val="18"/>
                <w:szCs w:val="18"/>
              </w:rPr>
            </w:pPr>
          </w:p>
        </w:tc>
      </w:tr>
      <w:tr w:rsidR="00563068" w14:paraId="51B70A25" w14:textId="77777777">
        <w:trPr>
          <w:jc w:val="center"/>
        </w:trPr>
        <w:tc>
          <w:tcPr>
            <w:tcW w:w="1921" w:type="dxa"/>
            <w:vAlign w:val="center"/>
          </w:tcPr>
          <w:p w14:paraId="16C69C56" w14:textId="77777777" w:rsidR="00563068" w:rsidRDefault="00E00429">
            <w:pPr>
              <w:jc w:val="center"/>
              <w:rPr>
                <w:rFonts w:ascii="宋体" w:eastAsia="宋体" w:hAnsi="宋体"/>
                <w:sz w:val="18"/>
                <w:szCs w:val="18"/>
              </w:rPr>
            </w:pPr>
            <w:r>
              <w:rPr>
                <w:rFonts w:ascii="宋体" w:eastAsia="宋体" w:hAnsi="宋体" w:hint="eastAsia"/>
                <w:sz w:val="18"/>
                <w:szCs w:val="18"/>
              </w:rPr>
              <w:t xml:space="preserve">          限选：</w:t>
            </w:r>
          </w:p>
        </w:tc>
        <w:tc>
          <w:tcPr>
            <w:tcW w:w="760" w:type="dxa"/>
            <w:vAlign w:val="center"/>
          </w:tcPr>
          <w:p w14:paraId="5C6852FA" w14:textId="77777777" w:rsidR="00563068" w:rsidRDefault="00711556">
            <w:pPr>
              <w:jc w:val="center"/>
              <w:rPr>
                <w:rFonts w:ascii="宋体" w:eastAsia="宋体" w:hAnsi="宋体"/>
                <w:sz w:val="18"/>
                <w:szCs w:val="18"/>
              </w:rPr>
            </w:pPr>
            <w:r>
              <w:rPr>
                <w:rFonts w:ascii="宋体" w:eastAsia="宋体" w:hAnsi="宋体"/>
                <w:sz w:val="18"/>
                <w:szCs w:val="18"/>
              </w:rPr>
              <w:t>9</w:t>
            </w:r>
          </w:p>
        </w:tc>
        <w:tc>
          <w:tcPr>
            <w:tcW w:w="5200" w:type="dxa"/>
            <w:vAlign w:val="center"/>
          </w:tcPr>
          <w:p w14:paraId="29442274"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中国近现代史纲要</w:t>
            </w:r>
          </w:p>
          <w:p w14:paraId="35EA899E"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大学语文</w:t>
            </w:r>
          </w:p>
          <w:p w14:paraId="01AE4533"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国学讲堂</w:t>
            </w:r>
          </w:p>
          <w:p w14:paraId="15A15DFE"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演讲与口才</w:t>
            </w:r>
          </w:p>
          <w:p w14:paraId="6A9F900C"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瑜伽</w:t>
            </w:r>
          </w:p>
          <w:p w14:paraId="066604BD"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形体训练</w:t>
            </w:r>
          </w:p>
          <w:p w14:paraId="12D07B1D"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营销概论</w:t>
            </w:r>
          </w:p>
          <w:p w14:paraId="630FC0B4"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礼仪风范与人际沟通</w:t>
            </w:r>
          </w:p>
          <w:p w14:paraId="6E60A9EE" w14:textId="77777777" w:rsidR="00563068" w:rsidRDefault="00711556" w:rsidP="00711556">
            <w:pPr>
              <w:jc w:val="left"/>
              <w:rPr>
                <w:rFonts w:ascii="宋体" w:eastAsia="宋体" w:hAnsi="宋体"/>
                <w:sz w:val="18"/>
                <w:szCs w:val="18"/>
              </w:rPr>
            </w:pPr>
            <w:r w:rsidRPr="00711556">
              <w:rPr>
                <w:rFonts w:ascii="宋体" w:eastAsia="宋体" w:hAnsi="宋体" w:hint="eastAsia"/>
                <w:sz w:val="18"/>
                <w:szCs w:val="18"/>
              </w:rPr>
              <w:t>应急管理概论</w:t>
            </w:r>
          </w:p>
        </w:tc>
        <w:tc>
          <w:tcPr>
            <w:tcW w:w="959" w:type="dxa"/>
          </w:tcPr>
          <w:p w14:paraId="0D6408EC" w14:textId="77777777" w:rsidR="00563068" w:rsidRDefault="00E00429">
            <w:pPr>
              <w:jc w:val="center"/>
              <w:rPr>
                <w:rFonts w:ascii="宋体" w:eastAsia="宋体" w:hAnsi="宋体"/>
                <w:sz w:val="18"/>
                <w:szCs w:val="18"/>
              </w:rPr>
            </w:pPr>
            <w:r>
              <w:rPr>
                <w:rFonts w:ascii="宋体" w:eastAsia="宋体" w:hAnsi="宋体" w:hint="eastAsia"/>
                <w:sz w:val="18"/>
                <w:szCs w:val="18"/>
              </w:rPr>
              <w:t>选修</w:t>
            </w:r>
            <w:r w:rsidR="00711556">
              <w:rPr>
                <w:rFonts w:ascii="宋体" w:eastAsia="宋体" w:hAnsi="宋体"/>
                <w:sz w:val="18"/>
                <w:szCs w:val="18"/>
              </w:rPr>
              <w:t>1</w:t>
            </w:r>
            <w:r>
              <w:rPr>
                <w:rFonts w:ascii="宋体" w:eastAsia="宋体" w:hAnsi="宋体" w:hint="eastAsia"/>
                <w:sz w:val="18"/>
                <w:szCs w:val="18"/>
              </w:rPr>
              <w:t>门</w:t>
            </w:r>
          </w:p>
        </w:tc>
      </w:tr>
      <w:tr w:rsidR="00563068" w14:paraId="5408AE9D" w14:textId="77777777">
        <w:trPr>
          <w:jc w:val="center"/>
        </w:trPr>
        <w:tc>
          <w:tcPr>
            <w:tcW w:w="1921" w:type="dxa"/>
            <w:vAlign w:val="center"/>
          </w:tcPr>
          <w:p w14:paraId="760D010F" w14:textId="77777777" w:rsidR="00563068" w:rsidRDefault="00E00429">
            <w:pPr>
              <w:jc w:val="center"/>
              <w:rPr>
                <w:rFonts w:ascii="宋体" w:eastAsia="宋体" w:hAnsi="宋体"/>
                <w:sz w:val="18"/>
                <w:szCs w:val="18"/>
              </w:rPr>
            </w:pPr>
            <w:r>
              <w:rPr>
                <w:rFonts w:ascii="宋体" w:eastAsia="宋体" w:hAnsi="宋体" w:hint="eastAsia"/>
                <w:b/>
                <w:bCs/>
                <w:sz w:val="18"/>
                <w:szCs w:val="18"/>
              </w:rPr>
              <w:t>专业（技能）课程</w:t>
            </w:r>
          </w:p>
        </w:tc>
        <w:tc>
          <w:tcPr>
            <w:tcW w:w="760" w:type="dxa"/>
            <w:vAlign w:val="center"/>
          </w:tcPr>
          <w:p w14:paraId="6BEE918F" w14:textId="77777777" w:rsidR="00563068" w:rsidRDefault="00711556">
            <w:pPr>
              <w:jc w:val="cente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5</w:t>
            </w:r>
          </w:p>
        </w:tc>
        <w:tc>
          <w:tcPr>
            <w:tcW w:w="5200" w:type="dxa"/>
            <w:vAlign w:val="center"/>
          </w:tcPr>
          <w:p w14:paraId="3A53178E" w14:textId="77777777" w:rsidR="00563068" w:rsidRDefault="00563068">
            <w:pPr>
              <w:jc w:val="center"/>
              <w:rPr>
                <w:rFonts w:ascii="宋体" w:eastAsia="宋体" w:hAnsi="宋体"/>
                <w:sz w:val="18"/>
                <w:szCs w:val="18"/>
              </w:rPr>
            </w:pPr>
          </w:p>
        </w:tc>
        <w:tc>
          <w:tcPr>
            <w:tcW w:w="959" w:type="dxa"/>
          </w:tcPr>
          <w:p w14:paraId="20BB7F20" w14:textId="77777777" w:rsidR="00563068" w:rsidRDefault="00563068">
            <w:pPr>
              <w:jc w:val="center"/>
              <w:rPr>
                <w:rFonts w:ascii="宋体" w:eastAsia="宋体" w:hAnsi="宋体"/>
                <w:sz w:val="18"/>
                <w:szCs w:val="18"/>
              </w:rPr>
            </w:pPr>
          </w:p>
        </w:tc>
      </w:tr>
      <w:tr w:rsidR="00563068" w14:paraId="60391B3C" w14:textId="77777777">
        <w:trPr>
          <w:jc w:val="center"/>
        </w:trPr>
        <w:tc>
          <w:tcPr>
            <w:tcW w:w="1921" w:type="dxa"/>
            <w:vAlign w:val="center"/>
          </w:tcPr>
          <w:p w14:paraId="6C1F9B84" w14:textId="77777777" w:rsidR="00563068" w:rsidRDefault="00E00429">
            <w:pPr>
              <w:jc w:val="center"/>
              <w:rPr>
                <w:rFonts w:ascii="宋体" w:eastAsia="宋体" w:hAnsi="宋体"/>
                <w:sz w:val="18"/>
                <w:szCs w:val="18"/>
              </w:rPr>
            </w:pPr>
            <w:r>
              <w:rPr>
                <w:rFonts w:ascii="宋体" w:eastAsia="宋体" w:hAnsi="宋体" w:hint="eastAsia"/>
                <w:sz w:val="18"/>
                <w:szCs w:val="18"/>
              </w:rPr>
              <w:t xml:space="preserve">     其中核心课程：</w:t>
            </w:r>
          </w:p>
        </w:tc>
        <w:tc>
          <w:tcPr>
            <w:tcW w:w="760" w:type="dxa"/>
            <w:vAlign w:val="center"/>
          </w:tcPr>
          <w:p w14:paraId="139E1908" w14:textId="0C27411F" w:rsidR="00563068" w:rsidRDefault="00711556" w:rsidP="00270BEF">
            <w:pPr>
              <w:jc w:val="center"/>
              <w:rPr>
                <w:rFonts w:ascii="宋体" w:eastAsia="宋体" w:hAnsi="宋体"/>
                <w:sz w:val="18"/>
                <w:szCs w:val="18"/>
              </w:rPr>
            </w:pPr>
            <w:r>
              <w:rPr>
                <w:rFonts w:ascii="宋体" w:eastAsia="宋体" w:hAnsi="宋体"/>
                <w:sz w:val="18"/>
                <w:szCs w:val="18"/>
              </w:rPr>
              <w:t>1</w:t>
            </w:r>
            <w:r w:rsidR="00270BEF">
              <w:rPr>
                <w:rFonts w:ascii="宋体" w:eastAsia="宋体" w:hAnsi="宋体"/>
                <w:sz w:val="18"/>
                <w:szCs w:val="18"/>
              </w:rPr>
              <w:t>0</w:t>
            </w:r>
          </w:p>
        </w:tc>
        <w:tc>
          <w:tcPr>
            <w:tcW w:w="5200" w:type="dxa"/>
            <w:vAlign w:val="center"/>
          </w:tcPr>
          <w:p w14:paraId="333307F9"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起爆器材及技术</w:t>
            </w:r>
          </w:p>
          <w:p w14:paraId="47C59A8C"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起爆器材及技术实践</w:t>
            </w:r>
          </w:p>
          <w:p w14:paraId="02C6C474"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岩土爆破</w:t>
            </w:r>
          </w:p>
          <w:p w14:paraId="1E6B5695"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岩土爆破课程设计</w:t>
            </w:r>
          </w:p>
          <w:p w14:paraId="16E54DB4"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水下爆破</w:t>
            </w:r>
          </w:p>
          <w:p w14:paraId="75E2A603"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特种爆破</w:t>
            </w:r>
          </w:p>
          <w:p w14:paraId="1307C711"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爆破安全技术与管理</w:t>
            </w:r>
          </w:p>
          <w:p w14:paraId="2C6C81F6"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工程爆破事故分析</w:t>
            </w:r>
          </w:p>
          <w:p w14:paraId="59C28957" w14:textId="77777777" w:rsidR="00711556" w:rsidRPr="00711556" w:rsidRDefault="00711556" w:rsidP="00711556">
            <w:pPr>
              <w:jc w:val="left"/>
              <w:rPr>
                <w:rFonts w:ascii="宋体" w:eastAsia="宋体" w:hAnsi="宋体"/>
                <w:sz w:val="18"/>
                <w:szCs w:val="18"/>
              </w:rPr>
            </w:pPr>
            <w:r w:rsidRPr="00711556">
              <w:rPr>
                <w:rFonts w:ascii="宋体" w:eastAsia="宋体" w:hAnsi="宋体" w:hint="eastAsia"/>
                <w:sz w:val="18"/>
                <w:szCs w:val="18"/>
              </w:rPr>
              <w:t>拆除爆破</w:t>
            </w:r>
          </w:p>
          <w:p w14:paraId="171BB9AE" w14:textId="77777777" w:rsidR="00563068" w:rsidRDefault="00711556" w:rsidP="00711556">
            <w:pPr>
              <w:jc w:val="left"/>
              <w:rPr>
                <w:rFonts w:ascii="宋体" w:eastAsia="宋体" w:hAnsi="宋体"/>
                <w:sz w:val="18"/>
                <w:szCs w:val="18"/>
              </w:rPr>
            </w:pPr>
            <w:r w:rsidRPr="00711556">
              <w:rPr>
                <w:rFonts w:ascii="宋体" w:eastAsia="宋体" w:hAnsi="宋体" w:hint="eastAsia"/>
                <w:sz w:val="18"/>
                <w:szCs w:val="18"/>
              </w:rPr>
              <w:t>拆除爆破课程设计</w:t>
            </w:r>
          </w:p>
        </w:tc>
        <w:tc>
          <w:tcPr>
            <w:tcW w:w="959" w:type="dxa"/>
          </w:tcPr>
          <w:p w14:paraId="1DAF1158" w14:textId="77777777" w:rsidR="00563068" w:rsidRDefault="00563068">
            <w:pPr>
              <w:jc w:val="center"/>
              <w:rPr>
                <w:rFonts w:ascii="宋体" w:eastAsia="宋体" w:hAnsi="宋体"/>
                <w:sz w:val="18"/>
                <w:szCs w:val="18"/>
              </w:rPr>
            </w:pPr>
          </w:p>
        </w:tc>
      </w:tr>
      <w:tr w:rsidR="00563068" w14:paraId="33458912" w14:textId="77777777">
        <w:trPr>
          <w:jc w:val="center"/>
        </w:trPr>
        <w:tc>
          <w:tcPr>
            <w:tcW w:w="1921" w:type="dxa"/>
            <w:vAlign w:val="center"/>
          </w:tcPr>
          <w:p w14:paraId="09D6A477" w14:textId="77777777" w:rsidR="00563068" w:rsidRDefault="00E00429">
            <w:pPr>
              <w:jc w:val="center"/>
              <w:rPr>
                <w:rFonts w:ascii="宋体" w:eastAsia="宋体" w:hAnsi="宋体"/>
                <w:sz w:val="18"/>
                <w:szCs w:val="18"/>
              </w:rPr>
            </w:pPr>
            <w:r>
              <w:rPr>
                <w:rFonts w:ascii="宋体" w:eastAsia="宋体" w:hAnsi="宋体" w:hint="eastAsia"/>
                <w:sz w:val="18"/>
                <w:szCs w:val="18"/>
              </w:rPr>
              <w:t xml:space="preserve">     专业必修课程：</w:t>
            </w:r>
          </w:p>
        </w:tc>
        <w:tc>
          <w:tcPr>
            <w:tcW w:w="760" w:type="dxa"/>
            <w:vAlign w:val="center"/>
          </w:tcPr>
          <w:p w14:paraId="0A7030A4" w14:textId="097A5825" w:rsidR="00563068" w:rsidRDefault="00270BEF">
            <w:pPr>
              <w:jc w:val="center"/>
              <w:rPr>
                <w:rFonts w:ascii="宋体" w:eastAsia="宋体" w:hAnsi="宋体"/>
                <w:sz w:val="18"/>
                <w:szCs w:val="18"/>
              </w:rPr>
            </w:pPr>
            <w:r>
              <w:rPr>
                <w:rFonts w:ascii="宋体" w:eastAsia="宋体" w:hAnsi="宋体"/>
                <w:sz w:val="18"/>
                <w:szCs w:val="18"/>
              </w:rPr>
              <w:t>6</w:t>
            </w:r>
          </w:p>
        </w:tc>
        <w:tc>
          <w:tcPr>
            <w:tcW w:w="5200" w:type="dxa"/>
            <w:vAlign w:val="center"/>
          </w:tcPr>
          <w:p w14:paraId="00307A63"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现代安全管理</w:t>
            </w:r>
          </w:p>
          <w:p w14:paraId="5ED3E1E2"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机械制图与</w:t>
            </w:r>
            <w:r w:rsidRPr="00270BEF">
              <w:rPr>
                <w:rFonts w:ascii="宋体" w:eastAsia="宋体" w:hAnsi="宋体"/>
                <w:bCs/>
                <w:sz w:val="18"/>
                <w:szCs w:val="18"/>
              </w:rPr>
              <w:t>CAD</w:t>
            </w:r>
          </w:p>
          <w:p w14:paraId="018D901B"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工程地质</w:t>
            </w:r>
          </w:p>
          <w:p w14:paraId="2EDE003A"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工业炸药</w:t>
            </w:r>
          </w:p>
          <w:p w14:paraId="15BB6F31"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爆炸技术基础</w:t>
            </w:r>
          </w:p>
          <w:p w14:paraId="0D06BB07" w14:textId="52A559AB" w:rsidR="00563068" w:rsidRDefault="00270BEF" w:rsidP="00270BEF">
            <w:pPr>
              <w:jc w:val="left"/>
              <w:rPr>
                <w:rFonts w:ascii="宋体" w:eastAsia="宋体" w:hAnsi="宋体"/>
                <w:b/>
                <w:bCs/>
                <w:sz w:val="18"/>
                <w:szCs w:val="18"/>
              </w:rPr>
            </w:pPr>
            <w:r w:rsidRPr="00270BEF">
              <w:rPr>
                <w:rFonts w:ascii="宋体" w:eastAsia="宋体" w:hAnsi="宋体" w:hint="eastAsia"/>
                <w:bCs/>
                <w:sz w:val="18"/>
                <w:szCs w:val="18"/>
              </w:rPr>
              <w:t>建筑力学与结构</w:t>
            </w:r>
          </w:p>
        </w:tc>
        <w:tc>
          <w:tcPr>
            <w:tcW w:w="959" w:type="dxa"/>
          </w:tcPr>
          <w:p w14:paraId="5641BEE7" w14:textId="77777777" w:rsidR="00563068" w:rsidRDefault="00563068">
            <w:pPr>
              <w:jc w:val="center"/>
              <w:rPr>
                <w:rFonts w:ascii="宋体" w:eastAsia="宋体" w:hAnsi="宋体"/>
                <w:sz w:val="18"/>
                <w:szCs w:val="18"/>
              </w:rPr>
            </w:pPr>
          </w:p>
        </w:tc>
      </w:tr>
      <w:tr w:rsidR="00563068" w14:paraId="4D39507A" w14:textId="77777777">
        <w:trPr>
          <w:jc w:val="center"/>
        </w:trPr>
        <w:tc>
          <w:tcPr>
            <w:tcW w:w="1921" w:type="dxa"/>
            <w:vAlign w:val="center"/>
          </w:tcPr>
          <w:p w14:paraId="0DA859A0" w14:textId="77777777" w:rsidR="00563068" w:rsidRDefault="00E00429">
            <w:pPr>
              <w:jc w:val="center"/>
              <w:rPr>
                <w:rFonts w:ascii="宋体" w:eastAsia="宋体" w:hAnsi="宋体"/>
                <w:b/>
                <w:bCs/>
                <w:sz w:val="18"/>
                <w:szCs w:val="18"/>
              </w:rPr>
            </w:pPr>
            <w:r>
              <w:rPr>
                <w:rFonts w:ascii="宋体" w:eastAsia="宋体" w:hAnsi="宋体" w:hint="eastAsia"/>
                <w:sz w:val="18"/>
                <w:szCs w:val="18"/>
              </w:rPr>
              <w:t xml:space="preserve">     专业拓展课</w:t>
            </w:r>
            <w:r>
              <w:rPr>
                <w:rFonts w:ascii="宋体" w:eastAsia="宋体" w:hAnsi="宋体" w:hint="eastAsia"/>
                <w:sz w:val="18"/>
                <w:szCs w:val="18"/>
              </w:rPr>
              <w:lastRenderedPageBreak/>
              <w:t>程：</w:t>
            </w:r>
          </w:p>
        </w:tc>
        <w:tc>
          <w:tcPr>
            <w:tcW w:w="760" w:type="dxa"/>
            <w:vAlign w:val="center"/>
          </w:tcPr>
          <w:p w14:paraId="0E82F9B0" w14:textId="2A68EA54" w:rsidR="00563068" w:rsidRDefault="00270BEF">
            <w:pPr>
              <w:jc w:val="center"/>
              <w:rPr>
                <w:rFonts w:ascii="宋体" w:eastAsia="宋体" w:hAnsi="宋体"/>
                <w:sz w:val="18"/>
                <w:szCs w:val="18"/>
              </w:rPr>
            </w:pPr>
            <w:r>
              <w:rPr>
                <w:rFonts w:ascii="宋体" w:eastAsia="宋体" w:hAnsi="宋体" w:hint="eastAsia"/>
                <w:sz w:val="18"/>
                <w:szCs w:val="18"/>
              </w:rPr>
              <w:lastRenderedPageBreak/>
              <w:t>9</w:t>
            </w:r>
          </w:p>
        </w:tc>
        <w:tc>
          <w:tcPr>
            <w:tcW w:w="5200" w:type="dxa"/>
            <w:vAlign w:val="center"/>
          </w:tcPr>
          <w:p w14:paraId="1F9C05CE"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现代炸药发展</w:t>
            </w:r>
          </w:p>
          <w:p w14:paraId="3F9771A0"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lastRenderedPageBreak/>
              <w:t>现代起爆器材发展</w:t>
            </w:r>
          </w:p>
          <w:p w14:paraId="2FEECD09"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现代起爆技术发展</w:t>
            </w:r>
          </w:p>
          <w:p w14:paraId="773C97CD"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岩土爆破发展</w:t>
            </w:r>
          </w:p>
          <w:p w14:paraId="6A9882E4"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拆除爆破发展</w:t>
            </w:r>
          </w:p>
          <w:p w14:paraId="77E2428F"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水下爆破发展</w:t>
            </w:r>
          </w:p>
          <w:p w14:paraId="3E207112"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特种爆破发展</w:t>
            </w:r>
          </w:p>
          <w:p w14:paraId="7D9E8299" w14:textId="77777777" w:rsidR="00270BEF"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爆破安全技术发展</w:t>
            </w:r>
          </w:p>
          <w:p w14:paraId="51B18F02" w14:textId="4505173A" w:rsidR="00563068" w:rsidRPr="00270BEF" w:rsidRDefault="00270BEF" w:rsidP="00270BEF">
            <w:pPr>
              <w:jc w:val="left"/>
              <w:rPr>
                <w:rFonts w:ascii="宋体" w:eastAsia="宋体" w:hAnsi="宋体"/>
                <w:bCs/>
                <w:sz w:val="18"/>
                <w:szCs w:val="18"/>
              </w:rPr>
            </w:pPr>
            <w:r w:rsidRPr="00270BEF">
              <w:rPr>
                <w:rFonts w:ascii="宋体" w:eastAsia="宋体" w:hAnsi="宋体" w:hint="eastAsia"/>
                <w:bCs/>
                <w:sz w:val="18"/>
                <w:szCs w:val="18"/>
              </w:rPr>
              <w:t>爆破安全管理发展</w:t>
            </w:r>
          </w:p>
        </w:tc>
        <w:tc>
          <w:tcPr>
            <w:tcW w:w="959" w:type="dxa"/>
          </w:tcPr>
          <w:p w14:paraId="23C810CD" w14:textId="51DE8F75" w:rsidR="00563068" w:rsidRDefault="00E00429">
            <w:pPr>
              <w:jc w:val="center"/>
              <w:rPr>
                <w:rFonts w:ascii="宋体" w:eastAsia="宋体" w:hAnsi="宋体"/>
                <w:sz w:val="18"/>
                <w:szCs w:val="18"/>
              </w:rPr>
            </w:pPr>
            <w:r>
              <w:rPr>
                <w:rFonts w:ascii="宋体" w:eastAsia="宋体" w:hAnsi="宋体" w:hint="eastAsia"/>
                <w:sz w:val="18"/>
                <w:szCs w:val="18"/>
              </w:rPr>
              <w:lastRenderedPageBreak/>
              <w:t>选修</w:t>
            </w:r>
            <w:r w:rsidR="00B45159">
              <w:rPr>
                <w:rFonts w:ascii="宋体" w:eastAsia="宋体" w:hAnsi="宋体"/>
                <w:sz w:val="18"/>
                <w:szCs w:val="18"/>
              </w:rPr>
              <w:t>3</w:t>
            </w:r>
            <w:r>
              <w:rPr>
                <w:rFonts w:ascii="宋体" w:eastAsia="宋体" w:hAnsi="宋体" w:hint="eastAsia"/>
                <w:sz w:val="18"/>
                <w:szCs w:val="18"/>
              </w:rPr>
              <w:t>门</w:t>
            </w:r>
          </w:p>
        </w:tc>
      </w:tr>
      <w:tr w:rsidR="00563068" w14:paraId="52FC8555" w14:textId="77777777">
        <w:trPr>
          <w:jc w:val="center"/>
        </w:trPr>
        <w:tc>
          <w:tcPr>
            <w:tcW w:w="1921" w:type="dxa"/>
            <w:vAlign w:val="center"/>
          </w:tcPr>
          <w:p w14:paraId="2AD14784" w14:textId="77777777" w:rsidR="00563068" w:rsidRDefault="00E00429">
            <w:pPr>
              <w:jc w:val="center"/>
              <w:rPr>
                <w:rFonts w:ascii="宋体" w:eastAsia="宋体" w:hAnsi="宋体"/>
                <w:b/>
                <w:bCs/>
                <w:sz w:val="18"/>
                <w:szCs w:val="18"/>
              </w:rPr>
            </w:pPr>
            <w:r>
              <w:rPr>
                <w:rFonts w:ascii="宋体" w:eastAsia="宋体" w:hAnsi="宋体" w:hint="eastAsia"/>
                <w:b/>
                <w:bCs/>
                <w:sz w:val="18"/>
                <w:szCs w:val="18"/>
              </w:rPr>
              <w:t>其他课程</w:t>
            </w:r>
          </w:p>
        </w:tc>
        <w:tc>
          <w:tcPr>
            <w:tcW w:w="760" w:type="dxa"/>
            <w:vAlign w:val="center"/>
          </w:tcPr>
          <w:p w14:paraId="39B15BB6" w14:textId="74AD1C56" w:rsidR="00563068" w:rsidRDefault="00593D13">
            <w:pPr>
              <w:jc w:val="center"/>
              <w:rPr>
                <w:rFonts w:ascii="宋体" w:eastAsia="宋体" w:hAnsi="宋体"/>
                <w:sz w:val="18"/>
                <w:szCs w:val="18"/>
              </w:rPr>
            </w:pPr>
            <w:r>
              <w:rPr>
                <w:rFonts w:ascii="宋体" w:eastAsia="宋体" w:hAnsi="宋体"/>
                <w:sz w:val="18"/>
                <w:szCs w:val="18"/>
              </w:rPr>
              <w:t>4</w:t>
            </w:r>
          </w:p>
        </w:tc>
        <w:tc>
          <w:tcPr>
            <w:tcW w:w="5200" w:type="dxa"/>
            <w:vAlign w:val="center"/>
          </w:tcPr>
          <w:p w14:paraId="6F23C9F7" w14:textId="77777777" w:rsidR="00B10FEF" w:rsidRPr="00B10FEF" w:rsidRDefault="00B10FEF" w:rsidP="00B10FEF">
            <w:pPr>
              <w:jc w:val="left"/>
              <w:rPr>
                <w:rFonts w:ascii="宋体" w:eastAsia="宋体" w:hAnsi="宋体"/>
                <w:sz w:val="18"/>
                <w:szCs w:val="18"/>
              </w:rPr>
            </w:pPr>
            <w:r w:rsidRPr="00B10FEF">
              <w:rPr>
                <w:rFonts w:ascii="宋体" w:eastAsia="宋体" w:hAnsi="宋体" w:hint="eastAsia"/>
                <w:sz w:val="18"/>
                <w:szCs w:val="18"/>
              </w:rPr>
              <w:t>职业认识实习</w:t>
            </w:r>
          </w:p>
          <w:p w14:paraId="0EBBA59B" w14:textId="77777777" w:rsidR="00B10FEF" w:rsidRDefault="00B10FEF" w:rsidP="00B10FEF">
            <w:pPr>
              <w:jc w:val="left"/>
              <w:rPr>
                <w:rFonts w:ascii="宋体" w:eastAsia="宋体" w:hAnsi="宋体"/>
                <w:sz w:val="18"/>
                <w:szCs w:val="18"/>
              </w:rPr>
            </w:pPr>
            <w:r w:rsidRPr="00B10FEF">
              <w:rPr>
                <w:rFonts w:ascii="宋体" w:eastAsia="宋体" w:hAnsi="宋体" w:hint="eastAsia"/>
                <w:sz w:val="18"/>
                <w:szCs w:val="18"/>
              </w:rPr>
              <w:t>顶岗实习</w:t>
            </w:r>
          </w:p>
          <w:p w14:paraId="302507CE" w14:textId="71820A43" w:rsidR="00593D13" w:rsidRPr="00B10FEF" w:rsidRDefault="00593D13" w:rsidP="00B10FEF">
            <w:pPr>
              <w:jc w:val="left"/>
              <w:rPr>
                <w:rFonts w:ascii="宋体" w:eastAsia="宋体" w:hAnsi="宋体"/>
                <w:sz w:val="18"/>
                <w:szCs w:val="18"/>
              </w:rPr>
            </w:pPr>
            <w:r>
              <w:rPr>
                <w:rFonts w:ascii="宋体" w:eastAsia="宋体" w:hAnsi="宋体"/>
                <w:sz w:val="18"/>
                <w:szCs w:val="18"/>
              </w:rPr>
              <w:t>民</w:t>
            </w:r>
            <w:proofErr w:type="gramStart"/>
            <w:r>
              <w:rPr>
                <w:rFonts w:ascii="宋体" w:eastAsia="宋体" w:hAnsi="宋体"/>
                <w:sz w:val="18"/>
                <w:szCs w:val="18"/>
              </w:rPr>
              <w:t>爆综合</w:t>
            </w:r>
            <w:proofErr w:type="gramEnd"/>
            <w:r>
              <w:rPr>
                <w:rFonts w:ascii="宋体" w:eastAsia="宋体" w:hAnsi="宋体"/>
                <w:sz w:val="18"/>
                <w:szCs w:val="18"/>
              </w:rPr>
              <w:t>培训</w:t>
            </w:r>
          </w:p>
          <w:p w14:paraId="641816E7" w14:textId="027A2BF6" w:rsidR="00563068" w:rsidRDefault="00B10FEF" w:rsidP="00B10FEF">
            <w:pPr>
              <w:jc w:val="left"/>
              <w:rPr>
                <w:rFonts w:ascii="宋体" w:eastAsia="宋体" w:hAnsi="宋体"/>
                <w:sz w:val="18"/>
                <w:szCs w:val="18"/>
              </w:rPr>
            </w:pPr>
            <w:r w:rsidRPr="00B10FEF">
              <w:rPr>
                <w:rFonts w:ascii="宋体" w:eastAsia="宋体" w:hAnsi="宋体" w:hint="eastAsia"/>
                <w:sz w:val="18"/>
                <w:szCs w:val="18"/>
              </w:rPr>
              <w:t>毕业设计</w:t>
            </w:r>
          </w:p>
        </w:tc>
        <w:tc>
          <w:tcPr>
            <w:tcW w:w="959" w:type="dxa"/>
          </w:tcPr>
          <w:p w14:paraId="0B338831" w14:textId="77777777" w:rsidR="00563068" w:rsidRDefault="00563068">
            <w:pPr>
              <w:jc w:val="center"/>
              <w:rPr>
                <w:rFonts w:ascii="宋体" w:eastAsia="宋体" w:hAnsi="宋体"/>
                <w:sz w:val="18"/>
                <w:szCs w:val="18"/>
              </w:rPr>
            </w:pPr>
          </w:p>
        </w:tc>
      </w:tr>
    </w:tbl>
    <w:p w14:paraId="4D2D6861" w14:textId="77777777" w:rsidR="00E10C42" w:rsidRDefault="00E10C42" w:rsidP="00E10C42">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（一）公共基础课程</w:t>
      </w:r>
    </w:p>
    <w:p w14:paraId="620A259B"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1.必修公共基础课程</w:t>
      </w:r>
    </w:p>
    <w:p w14:paraId="3A519961"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（1）思想道德修养与法律基础（48学时）</w:t>
      </w:r>
    </w:p>
    <w:p w14:paraId="6775F18E"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良好的思想道德素质和法律素质，通过讲授大学生人生观、价值观、道德观和法制观等方面知识，并综合运用马克思主义的基本观点和方法，在理论与实际相结合的基础上，对当代大学生面临和关心的实际问题予以科学的有说服力的回答。</w:t>
      </w:r>
    </w:p>
    <w:p w14:paraId="32C0D431"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通过课堂教学以及社会实践，帮助大学生尽快适应大学生活，提高大学生的思想道德修养和法律意识，树立正确的世界观、人生观、价值观和法制观，树立远大崇高的理想，培养学生完善的人格和良好的心理素质，使他们逐渐成长为全面发展的社会主义事业的合格建设者和可靠接班人。</w:t>
      </w:r>
    </w:p>
    <w:p w14:paraId="2A991C17"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（2）毛泽东思想和中国特色社会主义理论体系概论（64学时）</w:t>
      </w:r>
    </w:p>
    <w:p w14:paraId="4ED77259"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旨在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p w14:paraId="3A4AB1ED"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使学生了解中国化马克思主义的形成、发展和理论成果，学会运用马克思主义世界观和方法论去认识和分析问题，坚定在中国共产党的领导下走中国特色社会主义道路的理想信念，增强在党的领导下全面建成小康社会，加快推进社会主义现代化的自觉性和坚定性，肩负中华民族伟大复兴的历史使命，积极投身社会主义现代化建设。</w:t>
      </w:r>
    </w:p>
    <w:p w14:paraId="5E9892A9"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（3）形势与政策（32学时）</w:t>
      </w:r>
    </w:p>
    <w:p w14:paraId="1E3F34C3"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运用马克思主义的立场、观点和方法观察分析形势，解决问题的能力。结合当前国际国内形势以及我校教学实际情况和大学生成长的特点确定选题。在介绍当前国内外经济政治形势、国际关系以及国内外热点事件的基础上，阐明我国政府的基本原则、基本立场与应对政策。</w:t>
      </w:r>
    </w:p>
    <w:p w14:paraId="79D7EEBC"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lastRenderedPageBreak/>
        <w:t>本课程属于理论课，通过教学达到以下基本要求：使学生较为全面地掌握有关形势与政策的基本理论和基础知识，正确分析形势的方法，理解政策的途径及我国的基本国情、党和政府的基本治国方略，让学生形成正确的政治观。</w:t>
      </w:r>
    </w:p>
    <w:p w14:paraId="6BEE9097"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（4）军事理论（96学时）</w:t>
      </w:r>
    </w:p>
    <w:p w14:paraId="3A2DD91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的国防观念、国家安全意识、弘扬爱国主义精神、传承红色基因，提高国防素质，让新时代的大学生成为中国特色社会主义事业的建设者、保卫者和可靠接班人，为实施军民融合发展战略和建设国防后备力量服务。主要内容包括：中国国防、国家安全、军事思想、信息化装备、现代战争。</w:t>
      </w:r>
    </w:p>
    <w:p w14:paraId="0BEDC79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大学生军事课程理论课，通过教学达到以下基本要求：了解我国的国防历史和现代化国防建设的现状，增强依法建设国防的观念。掌握中国古代军事思想、毛泽东军事思想、邓小平和江泽民、胡锦涛的新时期军队建设思想。掌握军事思想的形成和发展过程，初步掌握我军军事理论的主要内容，树立科学的战争观和方法论。了解世界军事及我国周边安全环境，增强国家安全意识。掌握高科技军事精确制导技术、空间技术、激光技术、夜视侦察技术、电子对抗技术及指挥自动化等军事高技术方面的概况。熟练掌握当代高技术战争的形成及其特点，明确高技术对现代战争的影响。</w:t>
      </w:r>
    </w:p>
    <w:p w14:paraId="3C0E6783"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（5）大学生职业发展与就业指导（32学时）</w:t>
      </w:r>
    </w:p>
    <w:p w14:paraId="0FA5D1E7"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通过激发大学生职业生涯发展的自主意识，树立正确的就业观，促使大学生理性地规划自身未来的发展，并努力在学习过程中自觉地提高就业能力和生涯管理能力。主要内容包括：建立生涯与职业意识（职业发展与规划导论、影响职业规划的因素）、职业发展规划（生涯觉醒、认识自我、了解职业、了解环境、职业决策）、提高就业能力、求职过程指导（搜集就业信息、简历撰写与面试技巧、心理调适、就业权益保护）、职业适应与发展（从学生到职业人的过渡、工作中应注意的因素）。</w:t>
      </w:r>
    </w:p>
    <w:p w14:paraId="67723F11"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一门理论性、政策性、科学性和实践性很强的公共必修课程，通过教学达到以下基本要求：应当树立起职业生涯发展的自主意识，树立积极正确的人生观、价值观和就业观念，把个人发展和国家需要、社会发展相结合，确立职业的概念和意识，愿意为个人的生涯发展和社会发展主动付出积极的努力。应当基本了解职业发展的阶段特点;较为清晰地认识自己的特性、职业的特性以及社会环境;了解就业形势与政策法规;掌握基本的劳动力市场信息、相关的职业分类知识以及创业的基本知识。应当掌握自我探索技能、信息搜索与管理技能、生涯决策技能、求职技能等，还应该通过课程提高学生的各种通用技能，比如沟通技能、问题解决技能、自我管理技能和人际交往技能等。</w:t>
      </w:r>
    </w:p>
    <w:p w14:paraId="24EA5934"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（6）大学生创新创业（32学时）</w:t>
      </w:r>
    </w:p>
    <w:p w14:paraId="4D6CD431"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的创业思维、方法论和创业精神，让他们将来能够更好地面对高度“不确定、不可预测、未知”的环境，培养其如何独立地与他人合作，提供有价值解决方案的能力。主要内容包括：创业、创业精神与人生发展（创业与创业精神、知识经济发展与创业、创业与职业生涯发</w:t>
      </w:r>
      <w:r>
        <w:rPr>
          <w:rFonts w:ascii="宋体" w:eastAsia="宋体" w:hAnsi="宋体" w:cs="宋体" w:hint="eastAsia"/>
          <w:bCs/>
          <w:color w:val="000000"/>
          <w:szCs w:val="21"/>
        </w:rPr>
        <w:lastRenderedPageBreak/>
        <w:t>展）、创业者与创业团队（创业者、创业团队）、创业机会与创业风险（创业机会识别、创业机会评价、创业风险识别、商业模式开发）、创业资源（创业资源、创业融资、创业资源管理）、创业计划（创业计划、撰写与展示创业计划）、新企业的开办（成立新企业、新企业生存管理）。</w:t>
      </w:r>
    </w:p>
    <w:p w14:paraId="63152D6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本课程属于一门理论性、政策性、科学性和实践性很强的公共必修课程，通过教学达到以下基本要求：掌握开展创业活动所需要的基本知识、具备必要的创业能力、学生树立科学的创业观。</w:t>
      </w:r>
    </w:p>
    <w:p w14:paraId="3E7B747A"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（7）公益劳动与职业素养体验课（16学时）</w:t>
      </w:r>
    </w:p>
    <w:p w14:paraId="21303EAB"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劳动与职业素养课程是高职大学生综合实践活动的重要学习领域，它以学生获得各种劳动体验，形成良好的技术素养，增益创新精神和实践能力为目标。主要内容：公益劳动体验活动主要内容为校园文明督察和校园环境保洁；职业劳动体验活动主要内容为管理岗位体验、服务岗位体验和技术岗位体验；社会服务体验活动主要内容为社区服务体验、安全服务体验和志愿者服务体验。</w:t>
      </w:r>
    </w:p>
    <w:p w14:paraId="52E0F180"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 丰富学生的劳动体验，形成良好技术素养；形成学生良好的劳动习惯和品质；培养学生的创新精神和创新能力；培养学生的职业意识和职业能力</w:t>
      </w:r>
    </w:p>
    <w:p w14:paraId="1A9D8B00"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（8）大学生心理健康教育（32学时）</w:t>
      </w:r>
    </w:p>
    <w:p w14:paraId="28EA4E20"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本课程培养学生的自我认知和心理健康水平，提高适应、抗压和情绪调节能力。主要内容包括：心理健康的含义和标准、 大学生的自我意识、人格发展、学习和创造心理、情绪心理、压力与挫折应对心理、意志品质、人际交往心理、恋爱与性心理、大学生常见的心理障碍与防治、生命教育与心理危机应对等健康心理学的基本概念和基本理论。</w:t>
      </w:r>
    </w:p>
    <w:p w14:paraId="3FC3F44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提高和增强大学生心理素质，预防及调节不良情绪及心理问题的干扰，加强大学生个性特征培养，提高学生认识自我、规划自我，能适应大学学习、生活和社会生活；学会正确处理人际关系、友谊和爱情；开发其潜能，完善人格，提高抗挫折能力，促进科学文化素质和身心健康素质的协调发展，培养全面发展的社会主义建设者和接班人。</w:t>
      </w:r>
    </w:p>
    <w:p w14:paraId="5B7EE251"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（9）大学体育（108学时）</w:t>
      </w:r>
    </w:p>
    <w:p w14:paraId="2DBD22CE"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本课程培养学生良好的身体素质及科学</w:t>
      </w:r>
      <w:proofErr w:type="gramStart"/>
      <w:r>
        <w:rPr>
          <w:rFonts w:ascii="宋体" w:eastAsia="宋体" w:hAnsi="宋体" w:cs="宋体" w:hint="eastAsia"/>
          <w:bCs/>
          <w:color w:val="000000"/>
          <w:szCs w:val="21"/>
        </w:rPr>
        <w:t>锻练</w:t>
      </w:r>
      <w:proofErr w:type="gramEnd"/>
      <w:r>
        <w:rPr>
          <w:rFonts w:ascii="宋体" w:eastAsia="宋体" w:hAnsi="宋体" w:cs="宋体" w:hint="eastAsia"/>
          <w:bCs/>
          <w:color w:val="000000"/>
          <w:szCs w:val="21"/>
        </w:rPr>
        <w:t>身体的良好习惯。通过讲授田径运动、运动损伤的预防及急救方法、大众健身操、24式简化太极拳、篮球、足球、排球、瑜伽、羽毛球、拓展运动等方面知识以提高学生身体素质。</w:t>
      </w:r>
    </w:p>
    <w:p w14:paraId="4BED097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使学生了解掌握基本的体育知识和运动技能，养成科学锻炼身体的良好习惯。具有良好的心理素质，表现出良好的人际交往能力和合作精神。培养学生顽强</w:t>
      </w:r>
      <w:proofErr w:type="gramStart"/>
      <w:r>
        <w:rPr>
          <w:rFonts w:ascii="宋体" w:eastAsia="宋体" w:hAnsi="宋体" w:cs="宋体" w:hint="eastAsia"/>
          <w:bCs/>
          <w:color w:val="000000"/>
          <w:szCs w:val="21"/>
        </w:rPr>
        <w:t>拚</w:t>
      </w:r>
      <w:proofErr w:type="gramEnd"/>
      <w:r>
        <w:rPr>
          <w:rFonts w:ascii="宋体" w:eastAsia="宋体" w:hAnsi="宋体" w:cs="宋体" w:hint="eastAsia"/>
          <w:bCs/>
          <w:color w:val="000000"/>
          <w:szCs w:val="21"/>
        </w:rPr>
        <w:t>博的精神及团队协作精神，提高凝聚力。发扬体育精神，形成积极进取，乐观开朗的生活态度。</w:t>
      </w:r>
    </w:p>
    <w:p w14:paraId="5F90B86D"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（10）大学英语（64学时）</w:t>
      </w:r>
    </w:p>
    <w:p w14:paraId="4E000F27"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w:t>
      </w:r>
      <w:proofErr w:type="gramStart"/>
      <w:r>
        <w:rPr>
          <w:rFonts w:ascii="宋体" w:eastAsia="宋体" w:hAnsi="宋体" w:cs="宋体" w:hint="eastAsia"/>
          <w:bCs/>
          <w:color w:val="000000"/>
          <w:szCs w:val="21"/>
        </w:rPr>
        <w:t>课程课程</w:t>
      </w:r>
      <w:proofErr w:type="gramEnd"/>
      <w:r>
        <w:rPr>
          <w:rFonts w:ascii="宋体" w:eastAsia="宋体" w:hAnsi="宋体" w:cs="宋体" w:hint="eastAsia"/>
          <w:bCs/>
          <w:color w:val="000000"/>
          <w:szCs w:val="21"/>
        </w:rPr>
        <w:t>主要面向我校三年制各类专业一年级学生，共开设两个学期，是一门基础性的公共英语课程。培养学生的英语日常交际能力，进而提升学生的职业核心素养和能力。本课程分为两个</w:t>
      </w:r>
      <w:r>
        <w:rPr>
          <w:rFonts w:ascii="宋体" w:eastAsia="宋体" w:hAnsi="宋体" w:cs="宋体" w:hint="eastAsia"/>
          <w:bCs/>
          <w:color w:val="000000"/>
          <w:szCs w:val="21"/>
        </w:rPr>
        <w:lastRenderedPageBreak/>
        <w:t>学习阶段，第一学期，着重培养学生的语言应用能力，特别是听说技能；第二学期，根据各专业的工作岗位增加行业工作场景：如求职面试、</w:t>
      </w:r>
      <w:proofErr w:type="gramStart"/>
      <w:r>
        <w:rPr>
          <w:rFonts w:ascii="宋体" w:eastAsia="宋体" w:hAnsi="宋体" w:cs="宋体" w:hint="eastAsia"/>
          <w:bCs/>
          <w:color w:val="000000"/>
          <w:szCs w:val="21"/>
        </w:rPr>
        <w:t>职场交际</w:t>
      </w:r>
      <w:proofErr w:type="gramEnd"/>
      <w:r>
        <w:rPr>
          <w:rFonts w:ascii="宋体" w:eastAsia="宋体" w:hAnsi="宋体" w:cs="宋体" w:hint="eastAsia"/>
          <w:bCs/>
          <w:color w:val="000000"/>
          <w:szCs w:val="21"/>
        </w:rPr>
        <w:t>、职业发展等，注重培养学生的职业素养和职业能力。</w:t>
      </w:r>
      <w:r>
        <w:rPr>
          <w:rFonts w:ascii="宋体" w:eastAsia="宋体" w:hAnsi="宋体" w:cs="宋体" w:hint="eastAsia"/>
          <w:bCs/>
          <w:color w:val="000000"/>
          <w:szCs w:val="21"/>
        </w:rPr>
        <w:br/>
        <w:t xml:space="preserve">    本课程通过</w:t>
      </w:r>
      <w:proofErr w:type="gramStart"/>
      <w:r>
        <w:rPr>
          <w:rFonts w:ascii="宋体" w:eastAsia="宋体" w:hAnsi="宋体" w:cs="宋体" w:hint="eastAsia"/>
          <w:bCs/>
          <w:color w:val="000000"/>
          <w:szCs w:val="21"/>
        </w:rPr>
        <w:t>超星泛雅</w:t>
      </w:r>
      <w:proofErr w:type="gramEnd"/>
      <w:r>
        <w:rPr>
          <w:rFonts w:ascii="宋体" w:eastAsia="宋体" w:hAnsi="宋体" w:cs="宋体" w:hint="eastAsia"/>
          <w:bCs/>
          <w:color w:val="000000"/>
          <w:szCs w:val="21"/>
        </w:rPr>
        <w:t>和学习</w:t>
      </w:r>
      <w:proofErr w:type="gramStart"/>
      <w:r>
        <w:rPr>
          <w:rFonts w:ascii="宋体" w:eastAsia="宋体" w:hAnsi="宋体" w:cs="宋体" w:hint="eastAsia"/>
          <w:bCs/>
          <w:color w:val="000000"/>
          <w:szCs w:val="21"/>
        </w:rPr>
        <w:t>通教学</w:t>
      </w:r>
      <w:proofErr w:type="gramEnd"/>
      <w:r>
        <w:rPr>
          <w:rFonts w:ascii="宋体" w:eastAsia="宋体" w:hAnsi="宋体" w:cs="宋体" w:hint="eastAsia"/>
          <w:bCs/>
          <w:color w:val="000000"/>
          <w:szCs w:val="21"/>
        </w:rPr>
        <w:t>平台上传教学视频和设置在线作业，采用任务型教学模式，学生根据自身的需求，自行决定学习的时间和内容，构建了以学生为中心的翻转课堂教学体系。本课程通过教学达到了《高职高专教育英语课程教学基本要求》中提出的 “以实用为主，以应用为目的”的教学要求；体现了学生个性化的学习要求；满足了学生各自不同专业的发展需要。</w:t>
      </w:r>
    </w:p>
    <w:p w14:paraId="73523809"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（11）公共艺术课（16学时）</w:t>
      </w:r>
    </w:p>
    <w:p w14:paraId="343CAE8D"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通过音乐欣赏教学，扩大学生的音乐视野，使学生掌握多方面的音乐表现形式、音乐体裁等知识，并在教学过程中紧密结合音乐要素知识及中外音乐史等方面知识的学习，使学生逐步具备准确、敏锐地从整体上感受、体验音乐表现内容的能力，逐步具备评价音乐内容和形式中所反映的真、善、美与假、丑、恶的能力。</w:t>
      </w:r>
    </w:p>
    <w:p w14:paraId="170125AD"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课结合，通过教学达到以下基本要求：具备一定的艺术感知能力、艺术鉴别能力；学会运用音乐语言分析音乐作品；了解基本的音乐理论知识；通过音乐欣赏课，明确方向，树立远大的人生目标。通过音乐教育陶冶情操、启迪智慧、激发学生对美的爱好和追求，成为具有一定音乐欣赏水平的音乐爱好者。</w:t>
      </w:r>
    </w:p>
    <w:p w14:paraId="220F1825"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（12）计算机应用基础</w:t>
      </w:r>
    </w:p>
    <w:p w14:paraId="381E030E"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主要培养学生初步掌握信息技术基础知识，了解计算机及网络信息处理过程，熟练运用Windows操作和Office等应用软件解决实际问题的能力。课程主要内容包括：计算机基础知识、Windows操作系统的基本使用方法、Word文档处理、 Excel数据处理、 PowerPoint幻灯片制作、计算机网络基础知识，以及应用IE浏览和收集网络信息。</w:t>
      </w:r>
    </w:p>
    <w:p w14:paraId="72681217"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公共基础必修课。通过教学，重点培养学生的计算机基本操作能力与实际应用能力，使学生掌握计算机的基本知识和技能，能使计算机操作的能力应用于学生今后的工作和生活中，并作为学习其他专业课程的有力工具。</w:t>
      </w:r>
    </w:p>
    <w:p w14:paraId="1D8AECAD"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（13）应用文写作（32学时）</w:t>
      </w:r>
    </w:p>
    <w:p w14:paraId="75A6671C"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本课程培养学生运用各种应用文体进行写作的能力。主要内容包括应用文写作基础理论和基本知识，常用事务文书、专用文书的特点、体式规范和写作要求。</w:t>
      </w:r>
    </w:p>
    <w:p w14:paraId="0BCE9B34"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 xml:space="preserve"> 本课程属于写作理论课，通过教学达到以下基本要求：培养学生了解应用文写作基础理论和基本知识，把握常用事务文书、专用文书的特点、体式规范和写作要求，让学生掌握相关应用文文体的实际用途及其写作方法，获取必备的应用文写作能力和文章分析与处理能力，具有运用应用文体裁有效地进行信息交流、做好工作的能力，并为写好毕业论文和求职及适应社会作好充分的知识准备，为以后从事有关的职业工作打好基础。</w:t>
      </w:r>
    </w:p>
    <w:p w14:paraId="1024E173"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（14）高等数学（64学时）</w:t>
      </w:r>
    </w:p>
    <w:p w14:paraId="71E9BE29"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本课程培养学生的数学素养及应用数学的方法和思想。由基础模块+专业应用案例模块构成。</w:t>
      </w:r>
      <w:r>
        <w:rPr>
          <w:rFonts w:ascii="宋体" w:eastAsia="宋体" w:hAnsi="宋体" w:cs="宋体" w:hint="eastAsia"/>
          <w:bCs/>
          <w:color w:val="000000"/>
          <w:szCs w:val="21"/>
        </w:rPr>
        <w:lastRenderedPageBreak/>
        <w:t>其中基础模块为微积分，概率统计；专业应用案例模块根据全院的各个专业需求，有电子专业应用案例，采煤非金属专业案例，建筑工程案例，职业健康应用案例。</w:t>
      </w:r>
    </w:p>
    <w:p w14:paraId="2F310C61"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课，通过教学达到以下基本要求：通过基础模块微积分的学习，对中学的数学知识体系进行查漏补缺，巩固提高学生的函数的知识和思想；通过对极限，微分，积分知识学习，培养学生极限，变量的思想；采用数学的角度考虑问题的能力，准确，快速的计算应用能力；提高学生的数学素养。通过专业案例模块的学习，以专业需要为引导，重新温习数学知识，形成应用数学的方法和思想。在整个课程中适时</w:t>
      </w:r>
      <w:proofErr w:type="gramStart"/>
      <w:r>
        <w:rPr>
          <w:rFonts w:ascii="宋体" w:eastAsia="宋体" w:hAnsi="宋体" w:cs="宋体" w:hint="eastAsia"/>
          <w:bCs/>
          <w:color w:val="000000"/>
          <w:szCs w:val="21"/>
        </w:rPr>
        <w:t>渗透思政的</w:t>
      </w:r>
      <w:proofErr w:type="gramEnd"/>
      <w:r>
        <w:rPr>
          <w:rFonts w:ascii="宋体" w:eastAsia="宋体" w:hAnsi="宋体" w:cs="宋体" w:hint="eastAsia"/>
          <w:bCs/>
          <w:color w:val="000000"/>
          <w:szCs w:val="21"/>
        </w:rPr>
        <w:t>元素，渗透心理健康的教育，引导学生做一个具有社会主义核心价值观的时代人才。</w:t>
      </w:r>
    </w:p>
    <w:p w14:paraId="07B4A4DB"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（15）大学生安全教育（32学时）</w:t>
      </w:r>
    </w:p>
    <w:p w14:paraId="38252134"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通过本课程学习，使学时全面了解大学生安全教育的意义、内容、实施。通过安全教育，学生应当树立起</w:t>
      </w:r>
      <w:proofErr w:type="gramStart"/>
      <w:r>
        <w:rPr>
          <w:rFonts w:ascii="宋体" w:eastAsia="宋体" w:hAnsi="宋体" w:cs="宋体" w:hint="eastAsia"/>
          <w:bCs/>
          <w:color w:val="000000"/>
          <w:szCs w:val="21"/>
        </w:rPr>
        <w:t>安全第一</w:t>
      </w:r>
      <w:proofErr w:type="gramEnd"/>
      <w:r>
        <w:rPr>
          <w:rFonts w:ascii="宋体" w:eastAsia="宋体" w:hAnsi="宋体" w:cs="宋体" w:hint="eastAsia"/>
          <w:bCs/>
          <w:color w:val="000000"/>
          <w:szCs w:val="21"/>
        </w:rPr>
        <w:t>的意识，树立积极正确的安全观，把安全问题与个人发展和国家需要、社会发展相结合，为构筑平安人生主动付出积极的努力。过安全教育，使学生了解安全基本知识，掌握与安全问题相关的法律法规和校纪校规，安全问题所包含的基本内容，安全问题的社会、校园环境；了解安全信息、相关的安全问题分类知识以及安全保障的基本知识。通过安全教育，学生应当掌握安全防范技能、防灾避险能力、安全信息搜索与安全管理技能。掌握以安全为前提的自我保护技能、沟通技能、问题解决技能等。</w:t>
      </w:r>
    </w:p>
    <w:p w14:paraId="037791D9"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2.公共选修基础课程</w:t>
      </w:r>
    </w:p>
    <w:p w14:paraId="1D22F006"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（1）中国近现代史纲要（32学时）</w:t>
      </w:r>
    </w:p>
    <w:p w14:paraId="605EE6E0"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本课程培养学生提高运用历史唯物主义、方法论分析和评价历史问题、辨别历史是非和社会发展方向的能力。旨在帮助大学生</w:t>
      </w:r>
      <w:proofErr w:type="gramStart"/>
      <w:r>
        <w:rPr>
          <w:rFonts w:ascii="宋体" w:eastAsia="宋体" w:hAnsi="宋体" w:cs="宋体" w:hint="eastAsia"/>
          <w:bCs/>
          <w:color w:val="000000"/>
          <w:szCs w:val="21"/>
        </w:rPr>
        <w:t>认识近</w:t>
      </w:r>
      <w:proofErr w:type="gramEnd"/>
      <w:r>
        <w:rPr>
          <w:rFonts w:ascii="宋体" w:eastAsia="宋体" w:hAnsi="宋体" w:cs="宋体" w:hint="eastAsia"/>
          <w:bCs/>
          <w:color w:val="000000"/>
          <w:szCs w:val="21"/>
        </w:rPr>
        <w:t>现代中国社会发展和革命发展的历史进程及其内在的规律性，了解国史、国情，深刻领会历史和人民怎样选择了马克思主义，怎样选择了中国共产党，怎样选择了社会主义道路。同时，通过对有关历史进程、事件和人物的分析，帮助大学生提高运用历史唯物主义、方法论分析和评价历史问题、辨别历史是非和社会发展方向的能力，从而激发爱国主义情感与历史责任感，增强建设中国特色社会主义的自觉性。</w:t>
      </w:r>
    </w:p>
    <w:p w14:paraId="33CC1144"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使学生充分理解实行改革开放和搞好现代化建设的重大意义，了解改革开放五十年来我们寻找到了中国特色社会主义道路，形成中国特色社会主义理论体系，在中国特色社会主义理论体系指引下，振兴中华民族的历程，从而自觉继承和发扬近代以来中国人民的爱国主义传统和革命传统，进一步增强民族自尊心、自信心和自豪感，坚定对马克思主义的信仰、对中国共产党的信任、对社会主义的信心。</w:t>
      </w:r>
    </w:p>
    <w:p w14:paraId="36BF3B24"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（2）大学语文（32学时）</w:t>
      </w:r>
    </w:p>
    <w:p w14:paraId="614C9AF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的文学鉴赏能力和综合思考能力，提升大学生文化品格和人文素质。本课程通过精选古今中外各时代文学名篇，以“美”为内在核心，取得思想启迪、道德熏陶、文学审美陶冶、写作借鉴等多方面综合效应，最终达到提高大学生审美鉴赏和思辨能力以及综合素质的目的。</w:t>
      </w:r>
    </w:p>
    <w:p w14:paraId="52E1A2C3"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本课程属于理论与实践相结合的课程，通过教学达到以下基本要求：使学生通过文学作品赏</w:t>
      </w:r>
      <w:r>
        <w:rPr>
          <w:rFonts w:ascii="宋体" w:eastAsia="宋体" w:hAnsi="宋体" w:cs="宋体" w:hint="eastAsia"/>
          <w:bCs/>
          <w:color w:val="000000"/>
          <w:szCs w:val="21"/>
        </w:rPr>
        <w:lastRenderedPageBreak/>
        <w:t>析，对学生进行思想启迪、道德熏陶、审美陶冶、写作借鉴等多方面素质培养；通过最终达到提高大学生综合文化素质的目的。通过常用文书写作指导，培养学生正确的写作材料观、主题观，正确的语体意识与语感，培养理论指导实践的科学态度，及数字化、表格化、规范化的工作习惯和严谨、规范的工作态度。</w:t>
      </w:r>
    </w:p>
    <w:p w14:paraId="352DF30C"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（3）演讲与口才（32学时）</w:t>
      </w:r>
    </w:p>
    <w:p w14:paraId="3ED1F5E4"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口语运用技能、言语识别能力、言语判断能力和言语应变能力。以学生听、说、读、写、评、练为核心，提高学生的演讲水平，培养学生的心理素质，加强学生的写作训练，锻炼学生的口才，培养学生在大庭广众面前自信大方、流畅自如地表述自己见解的能力和在日常交际中的言语沟通能力和语言应变能力，提升学生的综合素质和社会竞争能力，为学生的可持续发展、顺利进行人际交往和社会生活打下坚实的基础。</w:t>
      </w:r>
    </w:p>
    <w:p w14:paraId="17D30033"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课，通过教学达到以下基本要求：让学生能够用标准和比较标准的普通话进行一般口语交际、开展工作。掌握一般口语交际技能。做到听话准、理解快、记得清，有一定辨析能力；说话清晰、流畅、得体，有一定应变能力，语态自然大方。初步掌握演讲与口才的基本技能。能够根据不同的工作情境的需要，调控声音的高低强弱，掌握语气、语调、重音、节奏等口语修辞技巧，口语表达做到科学、严谨、简明、生动、具有启发性和感染力。</w:t>
      </w:r>
    </w:p>
    <w:p w14:paraId="14BB6C3D"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（4）国学讲堂（32学时）</w:t>
      </w:r>
    </w:p>
    <w:p w14:paraId="75340D1D"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诵读中华经典，学习中华民族的优秀文化，感受五千年文明智慧的熏陶，激发热爱祖国的情感。从而使学生主动吸收传统文化中博大厚重的精华，提升道德修养，让中华传统优秀文化在学生的心灵里生根发芽，成为中华优秀文化的继承者和传播者。</w:t>
      </w:r>
    </w:p>
    <w:p w14:paraId="68E81123"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本课程属于理论课，通过教学达到以下基本要求：通过国学经典教育，让学生养成良好的人文素养、心理品质、道德品质和人生修养，增强自我调控能力和社会适应能力，从而为学生的终身幸福奠定基础。</w:t>
      </w:r>
    </w:p>
    <w:p w14:paraId="29E65271"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（5）瑜伽（16学时）</w:t>
      </w:r>
    </w:p>
    <w:p w14:paraId="03F59405"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本课程培养学生运用瑜</w:t>
      </w:r>
      <w:proofErr w:type="gramStart"/>
      <w:r>
        <w:rPr>
          <w:rFonts w:ascii="宋体" w:eastAsia="宋体" w:hAnsi="宋体" w:cs="宋体" w:hint="eastAsia"/>
          <w:bCs/>
          <w:color w:val="000000"/>
          <w:szCs w:val="21"/>
        </w:rPr>
        <w:t>珈</w:t>
      </w:r>
      <w:proofErr w:type="gramEnd"/>
      <w:r>
        <w:rPr>
          <w:rFonts w:ascii="宋体" w:eastAsia="宋体" w:hAnsi="宋体" w:cs="宋体" w:hint="eastAsia"/>
          <w:bCs/>
          <w:color w:val="000000"/>
          <w:szCs w:val="21"/>
        </w:rPr>
        <w:t>进行体育锻炼及相关疾病的治疗，养成经常锻炼身体的习惯，提高自身保健能力及体质健康水平。主要包括体式、冥想、呼吸、放松等方法，树立健康第一，终身体育的锻炼意识。</w:t>
      </w:r>
    </w:p>
    <w:p w14:paraId="7F3C248E"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 xml:space="preserve"> 本课程属于实践课，通过教学达到以下基本要求：瑜伽通过呼吸练习法，体位练习法和冥想三步曲，调节身体各个部位，矫正内脏器官和骨节位置，改善身体的柔韧性，调节脊柱神经和内分泌系统，加强身体各机能，增强人体免疫能力，治疗并预防慢性疾病。它更突出的作用是它可以维持身心的平衡，帮助安定心灵的思绪，舒缓压力，从而保持身心健康。</w:t>
      </w:r>
    </w:p>
    <w:p w14:paraId="41536A40"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（6）古诗词与文人轶事（16学时）</w:t>
      </w:r>
    </w:p>
    <w:p w14:paraId="381FED18"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的人文素养和综合能力。旨在让学生较为系统地学习古典诗歌作品，接受名家名篇的熏陶。在大量诵读、欣赏等综合实践活动中，积累语言文字的精华，丰富文化素质，形成开阔的知识视野。学习古诗词能使人的志向、情操得到陶冶和升华。结合诗词教学，培养学生爱国爱</w:t>
      </w:r>
      <w:r>
        <w:rPr>
          <w:rFonts w:ascii="宋体" w:eastAsia="宋体" w:hAnsi="宋体" w:cs="宋体" w:hint="eastAsia"/>
          <w:bCs/>
          <w:color w:val="000000"/>
          <w:szCs w:val="21"/>
        </w:rPr>
        <w:lastRenderedPageBreak/>
        <w:t>乡的感情，使之关心民生疾苦，具有仁者爱人的思想。同时提高学生的品德修养和审美情趣，提升学生的人文素养和综合能力。</w:t>
      </w:r>
    </w:p>
    <w:p w14:paraId="3BD79560"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理论课，通过教学达到以下基本要求：通过学习古诗词，造就和改变学生的性格，陶冶学生的情操，使人的志向、情操得到陶冶和升华。脱离庸俗和低级趣味，更加文明和高雅。诗词的诗力、诗理、诗情、诗趣改变性格，使学生将来能够在浮躁中</w:t>
      </w:r>
      <w:proofErr w:type="gramStart"/>
      <w:r>
        <w:rPr>
          <w:rFonts w:ascii="宋体" w:eastAsia="宋体" w:hAnsi="宋体" w:cs="宋体" w:hint="eastAsia"/>
          <w:bCs/>
          <w:color w:val="000000"/>
          <w:szCs w:val="21"/>
        </w:rPr>
        <w:t>恪守住</w:t>
      </w:r>
      <w:proofErr w:type="gramEnd"/>
      <w:r>
        <w:rPr>
          <w:rFonts w:ascii="宋体" w:eastAsia="宋体" w:hAnsi="宋体" w:cs="宋体" w:hint="eastAsia"/>
          <w:bCs/>
          <w:color w:val="000000"/>
          <w:szCs w:val="21"/>
        </w:rPr>
        <w:t>一份心灵的宁静，认识生活，感悟人生。从诗词中，学会冷静、忍让、宽容和坚强。</w:t>
      </w:r>
    </w:p>
    <w:p w14:paraId="588A4DAE"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（7）形体训练（16学时）</w:t>
      </w:r>
    </w:p>
    <w:p w14:paraId="4CD2E2D4"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良好的形体和审美观。本课程主要包括身体形态练习、现代舞、化妆基础等，使学生在学习过程中，改善自身形体、矫正体型，并在日常生活中逐渐矫正不正确姿势，挺拔体态，为将来的工作、学习和生活打下基础。</w:t>
      </w:r>
    </w:p>
    <w:p w14:paraId="5154B7F4"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实践课，通过教学达到以下基本要求：通过舒展优美的舞蹈基础练习(以芭蕾为基础)，结合古典舞、身韵、民族民间舞蹈进行综合训练，可塑造学生优美的体态，培养高雅的气质，纠正生活中不正确的姿态。</w:t>
      </w:r>
    </w:p>
    <w:p w14:paraId="3A21FCC8"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（8）礼仪风范与人际沟通（16学时）</w:t>
      </w:r>
    </w:p>
    <w:p w14:paraId="44EB6923"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培养学生现代社交能力和提升学生的礼仪修养、情商与综合素质。主要包括形象美的塑造、基础礼仪、交际礼仪、习俗礼仪、涉外礼仪、礼仪的性质与功用等内容。以就业为导向，使学生提高心理素质、增强逻辑思维能力、提高人际关系能力、提高现代社交能力和提升学生的礼仪修养、情商与综合素质，使其在激烈的社会竞争中，赢得“好人缘”，获得广泛的支持和帮助。</w:t>
      </w:r>
    </w:p>
    <w:p w14:paraId="162D2D72"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属于实践课，通过教学达到以下基本要求：旨在使学生系统地获得人际关系及社交礼仪的基本理论和实践技能，围绕上述理论培养学生的基本应用能力、实际操作能力、社会交际能力，达到全面提高学生的综合素质、增强适应职业变化需求能力和实践技能基础为最终目的。</w:t>
      </w:r>
    </w:p>
    <w:p w14:paraId="5E353E10" w14:textId="77777777" w:rsidR="00E10C42" w:rsidRDefault="00E10C42" w:rsidP="00E10C42">
      <w:pPr>
        <w:adjustRightInd w:val="0"/>
        <w:snapToGrid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（9）应急管理概论（16学时）</w:t>
      </w:r>
    </w:p>
    <w:p w14:paraId="3B9AC8E0" w14:textId="77777777" w:rsidR="00E10C42" w:rsidRDefault="00E10C42" w:rsidP="00E10C42">
      <w:pPr>
        <w:adjustRightInd w:val="0"/>
        <w:snapToGrid w:val="0"/>
        <w:spacing w:line="400" w:lineRule="exact"/>
        <w:ind w:firstLineChars="200" w:firstLine="420"/>
        <w:rPr>
          <w:rFonts w:ascii="宋体" w:eastAsia="宋体" w:hAnsi="宋体" w:cs="宋体" w:hint="eastAsia"/>
          <w:bCs/>
          <w:color w:val="000000"/>
          <w:szCs w:val="21"/>
        </w:rPr>
      </w:pPr>
      <w:r>
        <w:rPr>
          <w:rFonts w:ascii="宋体" w:eastAsia="宋体" w:hAnsi="宋体" w:cs="宋体" w:hint="eastAsia"/>
          <w:bCs/>
          <w:color w:val="000000"/>
          <w:szCs w:val="21"/>
        </w:rPr>
        <w:t>本课程利用案例分析等多元教学手段，让学生能全面系统地了解和研究突发事件的性质、特点、形式和成因，以及与应急管理相关的体制、机制、法制的关键知识点，形成对应急管理的系统性认识。帮助学生学习如何管理和调度各方资源共同应对突发事件的关键战略、策略和方式方法，特别是通过学习，能熟练运用快速决策、沟通协调、法律法规、科学技术等有关方法来有效应对复杂的危机局面，从而切实提高防范和应对重大公共危机事件的有关知识、意识和技能水平。</w:t>
      </w:r>
    </w:p>
    <w:p w14:paraId="6B4CB9A3" w14:textId="77777777" w:rsidR="00E10C42" w:rsidRPr="00E10C42" w:rsidRDefault="00E10C42">
      <w:pPr>
        <w:adjustRightInd w:val="0"/>
        <w:snapToGrid w:val="0"/>
        <w:spacing w:line="400" w:lineRule="exact"/>
        <w:ind w:firstLineChars="200" w:firstLine="422"/>
        <w:rPr>
          <w:rFonts w:ascii="宋体" w:eastAsia="宋体" w:hAnsi="宋体" w:cs="宋体"/>
          <w:b/>
          <w:color w:val="000000"/>
          <w:szCs w:val="21"/>
        </w:rPr>
      </w:pPr>
      <w:bookmarkStart w:id="0" w:name="_GoBack"/>
      <w:bookmarkEnd w:id="0"/>
    </w:p>
    <w:p w14:paraId="597AECAE" w14:textId="771492B2"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（二）专业（技能）课程</w:t>
      </w:r>
    </w:p>
    <w:p w14:paraId="4F6A6DD3" w14:textId="14002C72" w:rsidR="00563068" w:rsidRDefault="00E00429" w:rsidP="00B872A2">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1.专业核心课程</w:t>
      </w:r>
    </w:p>
    <w:p w14:paraId="41040FB1" w14:textId="77777777" w:rsidR="00563068" w:rsidRPr="00C0711E" w:rsidRDefault="00E00429" w:rsidP="00C0711E">
      <w:pPr>
        <w:adjustRightInd w:val="0"/>
        <w:snapToGrid w:val="0"/>
        <w:spacing w:line="400" w:lineRule="exact"/>
        <w:ind w:firstLineChars="200" w:firstLine="422"/>
        <w:rPr>
          <w:rFonts w:ascii="宋体" w:eastAsia="宋体" w:hAnsi="宋体" w:cs="宋体"/>
          <w:b/>
          <w:bCs/>
          <w:color w:val="000000"/>
          <w:szCs w:val="21"/>
        </w:rPr>
      </w:pPr>
      <w:r>
        <w:rPr>
          <w:rFonts w:ascii="宋体" w:eastAsia="宋体" w:hAnsi="宋体" w:cs="宋体" w:hint="eastAsia"/>
          <w:b/>
          <w:color w:val="000000"/>
          <w:szCs w:val="21"/>
        </w:rPr>
        <w:t>（1）</w:t>
      </w:r>
      <w:r w:rsidR="00C0711E" w:rsidRPr="00C0711E">
        <w:rPr>
          <w:rFonts w:ascii="宋体" w:eastAsia="宋体" w:hAnsi="宋体" w:cs="宋体" w:hint="eastAsia"/>
          <w:b/>
          <w:bCs/>
          <w:color w:val="000000"/>
          <w:szCs w:val="21"/>
        </w:rPr>
        <w:t>起爆器材及技术</w:t>
      </w:r>
      <w:r w:rsidRPr="00C0711E">
        <w:rPr>
          <w:rFonts w:ascii="宋体" w:eastAsia="宋体" w:hAnsi="宋体" w:cs="宋体" w:hint="eastAsia"/>
          <w:bCs/>
          <w:color w:val="000000"/>
          <w:szCs w:val="21"/>
        </w:rPr>
        <w:t>（</w:t>
      </w:r>
      <w:r w:rsidR="00C0711E" w:rsidRPr="00C0711E">
        <w:rPr>
          <w:rFonts w:ascii="宋体" w:eastAsia="宋体" w:hAnsi="宋体" w:cs="宋体"/>
          <w:bCs/>
          <w:color w:val="000000"/>
          <w:szCs w:val="21"/>
        </w:rPr>
        <w:t>48</w:t>
      </w:r>
      <w:r w:rsidRPr="00C0711E">
        <w:rPr>
          <w:rFonts w:ascii="宋体" w:eastAsia="宋体" w:hAnsi="宋体" w:cs="宋体" w:hint="eastAsia"/>
          <w:bCs/>
          <w:color w:val="000000"/>
          <w:szCs w:val="21"/>
        </w:rPr>
        <w:t>学时）</w:t>
      </w:r>
    </w:p>
    <w:p w14:paraId="53DAE38C"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起爆器材的基本概念和分类，掌握雷管的结构和原理。掌握电雷管、导爆管雷管、导爆索和电子雷管的起爆方法，起爆器材的性能、结构和安全使用以及爆炸测试的基本理论。主要内容包括：起爆器材基本概念、导爆索起爆</w:t>
      </w:r>
      <w:r>
        <w:rPr>
          <w:rFonts w:ascii="宋体" w:eastAsia="宋体" w:hAnsi="宋体" w:cs="宋体" w:hint="eastAsia"/>
          <w:bCs/>
          <w:color w:val="000000"/>
          <w:szCs w:val="21"/>
        </w:rPr>
        <w:t>发、电雷管起爆法、导爆索起爆法、导爆管起</w:t>
      </w:r>
      <w:r>
        <w:rPr>
          <w:rFonts w:ascii="宋体" w:eastAsia="宋体" w:hAnsi="宋体" w:cs="宋体" w:hint="eastAsia"/>
          <w:bCs/>
          <w:color w:val="000000"/>
          <w:szCs w:val="21"/>
        </w:rPr>
        <w:lastRenderedPageBreak/>
        <w:t>爆法、电子雷管起爆法。</w:t>
      </w:r>
    </w:p>
    <w:p w14:paraId="0F58616E"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本课程属于专业核心课，通过教学达到以下基本要求：基本点火起爆原理、点火起爆方式、主要生产工艺、安全特性和工程应用等知识。</w:t>
      </w:r>
    </w:p>
    <w:p w14:paraId="4C9E7E32"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color w:val="000000"/>
          <w:szCs w:val="21"/>
        </w:rPr>
        <w:t>（</w:t>
      </w:r>
      <w:r w:rsidRPr="00C0711E">
        <w:rPr>
          <w:rFonts w:ascii="宋体" w:eastAsia="宋体" w:hAnsi="宋体" w:cs="宋体"/>
          <w:b/>
          <w:color w:val="000000"/>
          <w:szCs w:val="21"/>
        </w:rPr>
        <w:t>2</w:t>
      </w:r>
      <w:r w:rsidRPr="00C0711E">
        <w:rPr>
          <w:rFonts w:ascii="宋体" w:eastAsia="宋体" w:hAnsi="宋体" w:cs="宋体" w:hint="eastAsia"/>
          <w:b/>
          <w:color w:val="000000"/>
          <w:szCs w:val="21"/>
        </w:rPr>
        <w:t>）</w:t>
      </w:r>
      <w:r w:rsidRPr="00C0711E">
        <w:rPr>
          <w:rFonts w:ascii="宋体" w:eastAsia="宋体" w:hAnsi="宋体" w:cs="宋体" w:hint="eastAsia"/>
          <w:b/>
          <w:bCs/>
          <w:color w:val="000000"/>
          <w:szCs w:val="21"/>
        </w:rPr>
        <w:t>起爆器材及技术实践</w:t>
      </w:r>
      <w:r>
        <w:rPr>
          <w:rFonts w:ascii="宋体" w:eastAsia="宋体" w:hAnsi="宋体" w:cs="宋体" w:hint="eastAsia"/>
          <w:bCs/>
          <w:color w:val="000000"/>
          <w:szCs w:val="21"/>
        </w:rPr>
        <w:t>（4</w:t>
      </w:r>
      <w:r>
        <w:rPr>
          <w:rFonts w:ascii="宋体" w:eastAsia="宋体" w:hAnsi="宋体" w:cs="宋体"/>
          <w:bCs/>
          <w:color w:val="000000"/>
          <w:szCs w:val="21"/>
        </w:rPr>
        <w:t>0学时</w:t>
      </w:r>
      <w:r>
        <w:rPr>
          <w:rFonts w:ascii="宋体" w:eastAsia="宋体" w:hAnsi="宋体" w:cs="宋体" w:hint="eastAsia"/>
          <w:bCs/>
          <w:color w:val="000000"/>
          <w:szCs w:val="21"/>
        </w:rPr>
        <w:t>）</w:t>
      </w:r>
    </w:p>
    <w:p w14:paraId="775C17B5"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本课程培养学生了解起爆器材的基本结构或生产工艺，实践了解电雷管、导爆管雷管、导爆索和电子雷管的生产工艺和起爆方法。主要内容包括：电雷管、导爆管雷管、导爆索和电子雷管的生产工艺和起爆方法。</w:t>
      </w:r>
    </w:p>
    <w:p w14:paraId="230668E7"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本课程属于专业核心课，通过教学达到以下基本要求：了解各种起爆器材的生产工艺和起爆方式。以便于在实际工作中尽快熟练操作。</w:t>
      </w:r>
    </w:p>
    <w:p w14:paraId="47F319FE"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（3）岩土爆破</w:t>
      </w:r>
      <w:r>
        <w:rPr>
          <w:rFonts w:ascii="宋体" w:eastAsia="宋体" w:hAnsi="宋体" w:cs="宋体" w:hint="eastAsia"/>
          <w:bCs/>
          <w:color w:val="000000"/>
          <w:szCs w:val="21"/>
        </w:rPr>
        <w:t>（7</w:t>
      </w:r>
      <w:r>
        <w:rPr>
          <w:rFonts w:ascii="宋体" w:eastAsia="宋体" w:hAnsi="宋体" w:cs="宋体"/>
          <w:bCs/>
          <w:color w:val="000000"/>
          <w:szCs w:val="21"/>
        </w:rPr>
        <w:t>2学时</w:t>
      </w:r>
      <w:r>
        <w:rPr>
          <w:rFonts w:ascii="宋体" w:eastAsia="宋体" w:hAnsi="宋体" w:cs="宋体" w:hint="eastAsia"/>
          <w:bCs/>
          <w:color w:val="000000"/>
          <w:szCs w:val="21"/>
        </w:rPr>
        <w:t>）</w:t>
      </w:r>
    </w:p>
    <w:p w14:paraId="54390854"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岩石的工程地质特征和物理性质，掌握岩石的力学性能和分级，分析地质条件，能掌握爆炸对岩石的作用及自由面对爆破破坏作用的影响。主要内容包括：爆破工程地质、爆破破岩机理和露天及地下爆破工程。</w:t>
      </w:r>
    </w:p>
    <w:p w14:paraId="2B015D4D"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本课程属于专业核心课，通过教学达到以下基本要求：能通过岩石特性和地质条件，计算爆破布孔方式，计算装药量确定炸药单耗，能分析各种参数对爆炸效果的影响。</w:t>
      </w:r>
    </w:p>
    <w:p w14:paraId="6E652431" w14:textId="77777777" w:rsidR="00C0711E" w:rsidRPr="00C0711E" w:rsidRDefault="00C0711E" w:rsidP="00C0711E">
      <w:pPr>
        <w:adjustRightInd w:val="0"/>
        <w:snapToGrid w:val="0"/>
        <w:spacing w:line="400" w:lineRule="exact"/>
        <w:ind w:firstLine="420"/>
        <w:rPr>
          <w:rFonts w:ascii="宋体" w:eastAsia="宋体" w:hAnsi="宋体" w:cs="宋体"/>
          <w:bCs/>
          <w:color w:val="000000"/>
          <w:szCs w:val="21"/>
        </w:rPr>
      </w:pPr>
      <w:r w:rsidRPr="00C0711E">
        <w:rPr>
          <w:rFonts w:ascii="宋体" w:eastAsia="宋体" w:hAnsi="宋体" w:cs="宋体" w:hint="eastAsia"/>
          <w:b/>
          <w:bCs/>
          <w:color w:val="000000"/>
          <w:szCs w:val="21"/>
        </w:rPr>
        <w:t>（4）岩土爆破课程设计</w:t>
      </w:r>
      <w:r>
        <w:rPr>
          <w:rFonts w:ascii="宋体" w:eastAsia="宋体" w:hAnsi="宋体" w:cs="宋体" w:hint="eastAsia"/>
          <w:bCs/>
          <w:color w:val="000000"/>
          <w:szCs w:val="21"/>
        </w:rPr>
        <w:t>（4</w:t>
      </w:r>
      <w:r>
        <w:rPr>
          <w:rFonts w:ascii="宋体" w:eastAsia="宋体" w:hAnsi="宋体" w:cs="宋体"/>
          <w:bCs/>
          <w:color w:val="000000"/>
          <w:szCs w:val="21"/>
        </w:rPr>
        <w:t>0学时</w:t>
      </w:r>
      <w:r>
        <w:rPr>
          <w:rFonts w:ascii="宋体" w:eastAsia="宋体" w:hAnsi="宋体" w:cs="宋体" w:hint="eastAsia"/>
          <w:bCs/>
          <w:color w:val="000000"/>
          <w:szCs w:val="21"/>
        </w:rPr>
        <w:t>）</w:t>
      </w:r>
    </w:p>
    <w:p w14:paraId="392A681C"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本课程培养学生在实践中了解岩土爆破的施工作业。主要内容包括：工业炸药和起爆器材的现场管理，地质参数</w:t>
      </w:r>
      <w:proofErr w:type="gramStart"/>
      <w:r w:rsidRPr="00C0711E">
        <w:rPr>
          <w:rFonts w:ascii="宋体" w:eastAsia="宋体" w:hAnsi="宋体" w:cs="宋体" w:hint="eastAsia"/>
          <w:bCs/>
          <w:color w:val="000000"/>
          <w:szCs w:val="21"/>
        </w:rPr>
        <w:t>对孔网参数</w:t>
      </w:r>
      <w:proofErr w:type="gramEnd"/>
      <w:r w:rsidRPr="00C0711E">
        <w:rPr>
          <w:rFonts w:ascii="宋体" w:eastAsia="宋体" w:hAnsi="宋体" w:cs="宋体" w:hint="eastAsia"/>
          <w:bCs/>
          <w:color w:val="000000"/>
          <w:szCs w:val="21"/>
        </w:rPr>
        <w:t>、装药量和炸药单耗的影响，爆破现场的安全管理等。</w:t>
      </w:r>
    </w:p>
    <w:p w14:paraId="2AE8BAD6"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本课程属于专业核心课，通过教学达到以下基本要求：能通过实践对爆破施工加深认识，能掌握实践现场安全管理的基本程序和常识，能通过现场观察爆破作业提高对爆破专业的兴趣并主动阅读相关的技术文献。</w:t>
      </w:r>
    </w:p>
    <w:p w14:paraId="3D547437"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（5）水下爆破</w:t>
      </w:r>
      <w:r>
        <w:rPr>
          <w:rFonts w:ascii="宋体" w:eastAsia="宋体" w:hAnsi="宋体" w:cs="宋体" w:hint="eastAsia"/>
          <w:bCs/>
          <w:color w:val="000000"/>
          <w:szCs w:val="21"/>
        </w:rPr>
        <w:t>（7</w:t>
      </w:r>
      <w:r>
        <w:rPr>
          <w:rFonts w:ascii="宋体" w:eastAsia="宋体" w:hAnsi="宋体" w:cs="宋体"/>
          <w:bCs/>
          <w:color w:val="000000"/>
          <w:szCs w:val="21"/>
        </w:rPr>
        <w:t>2学时</w:t>
      </w:r>
      <w:r>
        <w:rPr>
          <w:rFonts w:ascii="宋体" w:eastAsia="宋体" w:hAnsi="宋体" w:cs="宋体" w:hint="eastAsia"/>
          <w:bCs/>
          <w:color w:val="000000"/>
          <w:szCs w:val="21"/>
        </w:rPr>
        <w:t>）</w:t>
      </w:r>
    </w:p>
    <w:p w14:paraId="6BFB3EF7"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水介质对爆破作业的特殊影响。主要内容包括：水下爆破的理论基础；水中爆炸的物理现象；水中爆炸冲击波的压力；水下钻孔爆破的特点和使用条件；水下钻孔爆破设计；水下钻孔爆破施工设备；水下钻孔爆破施工；水下裸露爆破的特点和使用条件；水下裸露爆破设计；水下裸露爆破施工工艺；水下裸露爆破施工安全。</w:t>
      </w:r>
    </w:p>
    <w:p w14:paraId="20AB7388"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掌握、熟悉水下爆破所用炸药的性能，在适合的炸药中选择合适炸药，掌握水下爆破的施工方法，分析水下爆破可能带来的安全风险和危害，并能采取应对的安全措施。</w:t>
      </w:r>
    </w:p>
    <w:p w14:paraId="6C7BEE29"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（6）特种爆破</w:t>
      </w:r>
      <w:r>
        <w:rPr>
          <w:rFonts w:ascii="宋体" w:eastAsia="宋体" w:hAnsi="宋体" w:cs="宋体" w:hint="eastAsia"/>
          <w:bCs/>
          <w:color w:val="000000"/>
          <w:szCs w:val="21"/>
        </w:rPr>
        <w:t>（5</w:t>
      </w:r>
      <w:r>
        <w:rPr>
          <w:rFonts w:ascii="宋体" w:eastAsia="宋体" w:hAnsi="宋体" w:cs="宋体"/>
          <w:bCs/>
          <w:color w:val="000000"/>
          <w:szCs w:val="21"/>
        </w:rPr>
        <w:t>6学时</w:t>
      </w:r>
      <w:r>
        <w:rPr>
          <w:rFonts w:ascii="宋体" w:eastAsia="宋体" w:hAnsi="宋体" w:cs="宋体" w:hint="eastAsia"/>
          <w:bCs/>
          <w:color w:val="000000"/>
          <w:szCs w:val="21"/>
        </w:rPr>
        <w:t>）</w:t>
      </w:r>
    </w:p>
    <w:p w14:paraId="696C9F37"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特殊条件和环境下的爆破技术等。主要内容包括特种爆破概述；爆炸加工的方法；炸药爆炸的聚能原理；聚能药包结构设计；油气井井身结构及爆破特点；油层的聚能爆破射孔与压裂技术；井下聚能切割技术；地震勘探爆破；高温凝结物解体爆破；金属破碎切割爆破。</w:t>
      </w:r>
    </w:p>
    <w:p w14:paraId="0724F8CB"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本课程属于专业核心课，通过教学达到以下基本要求：了解特殊环境下的爆破特点，理解特殊</w:t>
      </w:r>
      <w:r w:rsidRPr="00C0711E">
        <w:rPr>
          <w:rFonts w:ascii="宋体" w:eastAsia="宋体" w:hAnsi="宋体" w:cs="宋体" w:hint="eastAsia"/>
          <w:bCs/>
          <w:color w:val="000000"/>
          <w:szCs w:val="21"/>
        </w:rPr>
        <w:lastRenderedPageBreak/>
        <w:t>的爆破参数设计的原理，掌握特种爆破的安全注意事项。</w:t>
      </w:r>
    </w:p>
    <w:p w14:paraId="3069483B"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（7）爆破安全技术与管理</w:t>
      </w:r>
      <w:r>
        <w:rPr>
          <w:rFonts w:ascii="宋体" w:eastAsia="宋体" w:hAnsi="宋体" w:cs="宋体" w:hint="eastAsia"/>
          <w:bCs/>
          <w:color w:val="000000"/>
          <w:szCs w:val="21"/>
        </w:rPr>
        <w:t>（7</w:t>
      </w:r>
      <w:r>
        <w:rPr>
          <w:rFonts w:ascii="宋体" w:eastAsia="宋体" w:hAnsi="宋体" w:cs="宋体"/>
          <w:bCs/>
          <w:color w:val="000000"/>
          <w:szCs w:val="21"/>
        </w:rPr>
        <w:t>2学时</w:t>
      </w:r>
      <w:r>
        <w:rPr>
          <w:rFonts w:ascii="宋体" w:eastAsia="宋体" w:hAnsi="宋体" w:cs="宋体" w:hint="eastAsia"/>
          <w:bCs/>
          <w:color w:val="000000"/>
          <w:szCs w:val="21"/>
        </w:rPr>
        <w:t>）</w:t>
      </w:r>
    </w:p>
    <w:p w14:paraId="5204DA05"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国家标准对爆破的安全作业要求，掌握爆破安全技术的知识以及爆破器材安全管理规章制度，掌握爆破作业现场安全管理、爆破事故的预防及处理等知识。主要内容包括爆破安全技术概述；爆破振动与塌落振动；爆破空气冲击波及噪声；爆破水中冲击波；爆破个别飞散物；爆破粉尘；爆破有害气体；爆破工程安全管理概述；爆破工程分级管理；爆破工程设计文件；爆破工程安全评估与审批；爆破施工方案与施工环境；爆破工程安全监理。</w:t>
      </w:r>
    </w:p>
    <w:p w14:paraId="1F2CE2D0"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了解爆破危害的分类和防治措施，掌握爆破振动的安全判据和计算方法，掌握爆炸冲击波、飞石、有害气体产生的原因，预防措施和安全距离的计算依据与方法，了解早爆、拒爆事故预防与处理知识。</w:t>
      </w:r>
    </w:p>
    <w:p w14:paraId="1805F5BF"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（8）工程爆破事故分析</w:t>
      </w:r>
      <w:r>
        <w:rPr>
          <w:rFonts w:ascii="宋体" w:eastAsia="宋体" w:hAnsi="宋体" w:cs="宋体" w:hint="eastAsia"/>
          <w:bCs/>
          <w:color w:val="000000"/>
          <w:szCs w:val="21"/>
        </w:rPr>
        <w:t>（7</w:t>
      </w:r>
      <w:r>
        <w:rPr>
          <w:rFonts w:ascii="宋体" w:eastAsia="宋体" w:hAnsi="宋体" w:cs="宋体"/>
          <w:bCs/>
          <w:color w:val="000000"/>
          <w:szCs w:val="21"/>
        </w:rPr>
        <w:t>2学时</w:t>
      </w:r>
      <w:r>
        <w:rPr>
          <w:rFonts w:ascii="宋体" w:eastAsia="宋体" w:hAnsi="宋体" w:cs="宋体" w:hint="eastAsia"/>
          <w:bCs/>
          <w:color w:val="000000"/>
          <w:szCs w:val="21"/>
        </w:rPr>
        <w:t>）</w:t>
      </w:r>
    </w:p>
    <w:p w14:paraId="37B14BFF"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本课程培养学生掌握工程爆破事故发生的原因和提高学生的爆破安全水平。主要内容包括工程爆破事故概述；早爆事故分析；拒爆事故分析；盲</w:t>
      </w:r>
      <w:proofErr w:type="gramStart"/>
      <w:r w:rsidRPr="00C0711E">
        <w:rPr>
          <w:rFonts w:ascii="宋体" w:eastAsia="宋体" w:hAnsi="宋体" w:cs="宋体" w:hint="eastAsia"/>
          <w:bCs/>
          <w:color w:val="000000"/>
          <w:szCs w:val="21"/>
        </w:rPr>
        <w:t>炮处理</w:t>
      </w:r>
      <w:proofErr w:type="gramEnd"/>
      <w:r w:rsidRPr="00C0711E">
        <w:rPr>
          <w:rFonts w:ascii="宋体" w:eastAsia="宋体" w:hAnsi="宋体" w:cs="宋体" w:hint="eastAsia"/>
          <w:bCs/>
          <w:color w:val="000000"/>
          <w:szCs w:val="21"/>
        </w:rPr>
        <w:t>事故分析；炮眼中毒事故分析；爆破飞石事故分析。</w:t>
      </w:r>
    </w:p>
    <w:p w14:paraId="27BD448A"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本课程属于专业核心课，通过教学达到以下基本要求：熟练掌握对各类爆破事故发生的原因和常见问题。避免工作中发生爆破事故。</w:t>
      </w:r>
    </w:p>
    <w:p w14:paraId="22FB1FE0"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（9）拆除爆破</w:t>
      </w:r>
      <w:r>
        <w:rPr>
          <w:rFonts w:ascii="宋体" w:eastAsia="宋体" w:hAnsi="宋体" w:cs="宋体" w:hint="eastAsia"/>
          <w:bCs/>
          <w:color w:val="000000"/>
          <w:szCs w:val="21"/>
        </w:rPr>
        <w:t>（4</w:t>
      </w:r>
      <w:r>
        <w:rPr>
          <w:rFonts w:ascii="宋体" w:eastAsia="宋体" w:hAnsi="宋体" w:cs="宋体"/>
          <w:bCs/>
          <w:color w:val="000000"/>
          <w:szCs w:val="21"/>
        </w:rPr>
        <w:t>8学时</w:t>
      </w:r>
      <w:r>
        <w:rPr>
          <w:rFonts w:ascii="宋体" w:eastAsia="宋体" w:hAnsi="宋体" w:cs="宋体" w:hint="eastAsia"/>
          <w:bCs/>
          <w:color w:val="000000"/>
          <w:szCs w:val="21"/>
        </w:rPr>
        <w:t>）</w:t>
      </w:r>
    </w:p>
    <w:p w14:paraId="1702A1A1"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拆除爆破参数设计的基本原则和方法；熟悉基础构筑物，烟囱、水塔等高耸建筑物以及楼房等的拆除爆破设计内容与方法。主要内容有：拆除爆破概述；拆除爆破的技术原理；建（构）筑物爆破拆除的倒塌方式；砖混结构拆除爆破；框架结构拆除爆破；框</w:t>
      </w:r>
      <w:r w:rsidRPr="00C0711E">
        <w:rPr>
          <w:rFonts w:ascii="宋体" w:eastAsia="宋体" w:hAnsi="宋体" w:cs="宋体"/>
          <w:bCs/>
          <w:color w:val="000000"/>
          <w:szCs w:val="21"/>
        </w:rPr>
        <w:t>-</w:t>
      </w:r>
      <w:proofErr w:type="gramStart"/>
      <w:r w:rsidRPr="00C0711E">
        <w:rPr>
          <w:rFonts w:ascii="宋体" w:eastAsia="宋体" w:hAnsi="宋体" w:cs="宋体"/>
          <w:bCs/>
          <w:color w:val="000000"/>
          <w:szCs w:val="21"/>
        </w:rPr>
        <w:t>剪结构</w:t>
      </w:r>
      <w:proofErr w:type="gramEnd"/>
      <w:r w:rsidRPr="00C0711E">
        <w:rPr>
          <w:rFonts w:ascii="宋体" w:eastAsia="宋体" w:hAnsi="宋体" w:cs="宋体"/>
          <w:bCs/>
          <w:color w:val="000000"/>
          <w:szCs w:val="21"/>
        </w:rPr>
        <w:t>拆除爆破；框-筒结构拆除爆破；全剪力墙结构拆除爆破；高耸构筑物拆除爆破；基础工程拆除爆破；围堰拆除爆破；桥梁拆除爆破；拆除爆破的安全设计；拆除爆破的施工。</w:t>
      </w:r>
    </w:p>
    <w:p w14:paraId="5AFF5B61"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掌握拆除爆破参数设计的基本原则和方法；熟悉基础构筑物，烟囱、水塔等高耸建筑物以及楼房等的拆除爆破设计内容与方法。便于今后在工作中对拆除爆破的工程应用等控制爆破有一定的基础。</w:t>
      </w:r>
    </w:p>
    <w:p w14:paraId="1161736E"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（1</w:t>
      </w:r>
      <w:r w:rsidRPr="00C0711E">
        <w:rPr>
          <w:rFonts w:ascii="宋体" w:eastAsia="宋体" w:hAnsi="宋体" w:cs="宋体"/>
          <w:b/>
          <w:bCs/>
          <w:color w:val="000000"/>
          <w:szCs w:val="21"/>
        </w:rPr>
        <w:t>0</w:t>
      </w:r>
      <w:r w:rsidRPr="00C0711E">
        <w:rPr>
          <w:rFonts w:ascii="宋体" w:eastAsia="宋体" w:hAnsi="宋体" w:cs="宋体" w:hint="eastAsia"/>
          <w:b/>
          <w:bCs/>
          <w:color w:val="000000"/>
          <w:szCs w:val="21"/>
        </w:rPr>
        <w:t>）拆除爆破课程设计</w:t>
      </w:r>
      <w:r>
        <w:rPr>
          <w:rFonts w:ascii="宋体" w:eastAsia="宋体" w:hAnsi="宋体" w:cs="宋体" w:hint="eastAsia"/>
          <w:bCs/>
          <w:color w:val="000000"/>
          <w:szCs w:val="21"/>
        </w:rPr>
        <w:t>（4</w:t>
      </w:r>
      <w:r>
        <w:rPr>
          <w:rFonts w:ascii="宋体" w:eastAsia="宋体" w:hAnsi="宋体" w:cs="宋体"/>
          <w:bCs/>
          <w:color w:val="000000"/>
          <w:szCs w:val="21"/>
        </w:rPr>
        <w:t>0学时</w:t>
      </w:r>
      <w:r>
        <w:rPr>
          <w:rFonts w:ascii="宋体" w:eastAsia="宋体" w:hAnsi="宋体" w:cs="宋体" w:hint="eastAsia"/>
          <w:bCs/>
          <w:color w:val="000000"/>
          <w:szCs w:val="21"/>
        </w:rPr>
        <w:t>）</w:t>
      </w:r>
    </w:p>
    <w:p w14:paraId="6295F89C"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本课程培养学生在实践中了解拆除爆破的施工作业。主要内容包括：工业炸药和起爆器材的现场管理，建筑参数</w:t>
      </w:r>
      <w:proofErr w:type="gramStart"/>
      <w:r w:rsidRPr="00C0711E">
        <w:rPr>
          <w:rFonts w:ascii="宋体" w:eastAsia="宋体" w:hAnsi="宋体" w:cs="宋体" w:hint="eastAsia"/>
          <w:bCs/>
          <w:color w:val="000000"/>
          <w:szCs w:val="21"/>
        </w:rPr>
        <w:t>对孔网参数</w:t>
      </w:r>
      <w:proofErr w:type="gramEnd"/>
      <w:r w:rsidRPr="00C0711E">
        <w:rPr>
          <w:rFonts w:ascii="宋体" w:eastAsia="宋体" w:hAnsi="宋体" w:cs="宋体" w:hint="eastAsia"/>
          <w:bCs/>
          <w:color w:val="000000"/>
          <w:szCs w:val="21"/>
        </w:rPr>
        <w:t>、装药量和炸药单耗的影响，爆破现场的安全管理等。</w:t>
      </w:r>
    </w:p>
    <w:p w14:paraId="2E6F549C" w14:textId="77777777" w:rsid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属于专业核心课，通过教学达到以下基本要求：能通过实践对拆除爆破施工加深认识，能掌握实践现场安全管理的基本程序和常识，能通过现场观察拆除爆破作业提高对爆破专业的兴趣并主动阅读相关的技术文献。</w:t>
      </w:r>
    </w:p>
    <w:p w14:paraId="000DB9A5" w14:textId="77777777" w:rsidR="00563068" w:rsidRDefault="00E00429" w:rsidP="00C0711E">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2.专业必修课程</w:t>
      </w:r>
    </w:p>
    <w:p w14:paraId="2997A1AB" w14:textId="77777777" w:rsidR="00C0711E" w:rsidRPr="00C0711E" w:rsidRDefault="00E00429"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color w:val="000000"/>
          <w:szCs w:val="21"/>
        </w:rPr>
        <w:t>（1）</w:t>
      </w:r>
      <w:r w:rsidR="00C0711E" w:rsidRPr="00C0711E">
        <w:rPr>
          <w:rFonts w:ascii="宋体" w:eastAsia="宋体" w:hAnsi="宋体" w:cs="宋体" w:hint="eastAsia"/>
          <w:b/>
          <w:bCs/>
          <w:color w:val="000000"/>
          <w:szCs w:val="21"/>
        </w:rPr>
        <w:t>现代安全管理</w:t>
      </w:r>
      <w:r w:rsidR="00C0711E">
        <w:rPr>
          <w:rFonts w:ascii="宋体" w:eastAsia="宋体" w:hAnsi="宋体" w:cs="宋体" w:hint="eastAsia"/>
          <w:bCs/>
          <w:color w:val="000000"/>
          <w:szCs w:val="21"/>
        </w:rPr>
        <w:t>（5</w:t>
      </w:r>
      <w:r w:rsidR="00C0711E">
        <w:rPr>
          <w:rFonts w:ascii="宋体" w:eastAsia="宋体" w:hAnsi="宋体" w:cs="宋体"/>
          <w:bCs/>
          <w:color w:val="000000"/>
          <w:szCs w:val="21"/>
        </w:rPr>
        <w:t>6学时</w:t>
      </w:r>
      <w:r w:rsidR="00C0711E">
        <w:rPr>
          <w:rFonts w:ascii="宋体" w:eastAsia="宋体" w:hAnsi="宋体" w:cs="宋体" w:hint="eastAsia"/>
          <w:bCs/>
          <w:color w:val="000000"/>
          <w:szCs w:val="21"/>
        </w:rPr>
        <w:t>）</w:t>
      </w:r>
    </w:p>
    <w:p w14:paraId="3921F5D7"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本课程培养学生了解现代企业安全管理的基本特征，熟悉安全目标管理的主要内容，知晓国内</w:t>
      </w:r>
      <w:r w:rsidRPr="00C0711E">
        <w:rPr>
          <w:rFonts w:ascii="宋体" w:eastAsia="宋体" w:hAnsi="宋体" w:cs="宋体" w:hint="eastAsia"/>
          <w:bCs/>
          <w:color w:val="000000"/>
          <w:szCs w:val="21"/>
        </w:rPr>
        <w:lastRenderedPageBreak/>
        <w:t>外典型企业的安全管理模式和管理经验，了解企业安全文化建设的相关内容，掌握重大危险源管理的主要内容，知晓职业健康安全管理体系，安全生产标准化及注册安全工程师制度的相关内容。主要内容包括：现代安全管理综述，安全目标管理，国内典型的安全管理模式介绍，国际劳工组织与职业安全卫生管理，国内外安全管理介绍，企业安全文化建设，重大危险源管理，职业健康安全管理体系，安全生产标准化及注册安全工程师制度。</w:t>
      </w:r>
    </w:p>
    <w:p w14:paraId="66E0FC9D" w14:textId="77777777" w:rsidR="00C0711E" w:rsidRPr="00C0711E" w:rsidRDefault="00B65AD7" w:rsidP="00C0711E">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本课程属于专业必修课</w:t>
      </w:r>
      <w:r w:rsidR="00C0711E" w:rsidRPr="00C0711E">
        <w:rPr>
          <w:rFonts w:ascii="宋体" w:eastAsia="宋体" w:hAnsi="宋体" w:cs="宋体" w:hint="eastAsia"/>
          <w:bCs/>
          <w:color w:val="000000"/>
          <w:szCs w:val="21"/>
        </w:rPr>
        <w:t>，通过教学达到以下基本要求：具有参与制定安全目标管理方案的能力，初步具有对生产经营单位重大危险源安全管理的能力。</w:t>
      </w:r>
    </w:p>
    <w:p w14:paraId="60480620"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（2）机械制图与</w:t>
      </w:r>
      <w:r w:rsidRPr="00C0711E">
        <w:rPr>
          <w:rFonts w:ascii="宋体" w:eastAsia="宋体" w:hAnsi="宋体" w:cs="宋体"/>
          <w:b/>
          <w:bCs/>
          <w:color w:val="000000"/>
          <w:szCs w:val="21"/>
        </w:rPr>
        <w:t>CAD</w:t>
      </w:r>
      <w:r>
        <w:rPr>
          <w:rFonts w:ascii="宋体" w:eastAsia="宋体" w:hAnsi="宋体" w:cs="宋体" w:hint="eastAsia"/>
          <w:bCs/>
          <w:color w:val="000000"/>
          <w:szCs w:val="21"/>
        </w:rPr>
        <w:t>（9</w:t>
      </w:r>
      <w:r>
        <w:rPr>
          <w:rFonts w:ascii="宋体" w:eastAsia="宋体" w:hAnsi="宋体" w:cs="宋体"/>
          <w:bCs/>
          <w:color w:val="000000"/>
          <w:szCs w:val="21"/>
        </w:rPr>
        <w:t>6学时</w:t>
      </w:r>
      <w:r>
        <w:rPr>
          <w:rFonts w:ascii="宋体" w:eastAsia="宋体" w:hAnsi="宋体" w:cs="宋体" w:hint="eastAsia"/>
          <w:bCs/>
          <w:color w:val="000000"/>
          <w:szCs w:val="21"/>
        </w:rPr>
        <w:t>）</w:t>
      </w:r>
    </w:p>
    <w:p w14:paraId="461FD377"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本课程培养学生了解机械制图、计算机辅助绘图（</w:t>
      </w:r>
      <w:r w:rsidRPr="00C0711E">
        <w:rPr>
          <w:rFonts w:ascii="宋体" w:eastAsia="宋体" w:hAnsi="宋体" w:cs="宋体"/>
          <w:bCs/>
          <w:color w:val="000000"/>
          <w:szCs w:val="21"/>
        </w:rPr>
        <w:t>CAD）、公差配合和国家制图标准的基本知识。主要内容包括：机械制图、计算机辅助绘图（CAD）、公差配合和国家制图标准的基本知识。</w:t>
      </w:r>
      <w:r w:rsidR="00B65AD7">
        <w:rPr>
          <w:rFonts w:ascii="宋体" w:eastAsia="宋体" w:hAnsi="宋体" w:cs="宋体"/>
          <w:bCs/>
          <w:color w:val="000000"/>
          <w:szCs w:val="21"/>
        </w:rPr>
        <w:t>本课程属于专业必修课</w:t>
      </w:r>
      <w:r w:rsidRPr="00C0711E">
        <w:rPr>
          <w:rFonts w:ascii="宋体" w:eastAsia="宋体" w:hAnsi="宋体" w:cs="宋体"/>
          <w:bCs/>
          <w:color w:val="000000"/>
          <w:szCs w:val="21"/>
        </w:rPr>
        <w:t>，通过教学达到以下基本要求：熟练运用绘图软件AutoCAD绘制二</w:t>
      </w:r>
      <w:proofErr w:type="gramStart"/>
      <w:r w:rsidRPr="00C0711E">
        <w:rPr>
          <w:rFonts w:ascii="宋体" w:eastAsia="宋体" w:hAnsi="宋体" w:cs="宋体"/>
          <w:bCs/>
          <w:color w:val="000000"/>
          <w:szCs w:val="21"/>
        </w:rPr>
        <w:t>维工程</w:t>
      </w:r>
      <w:proofErr w:type="gramEnd"/>
      <w:r w:rsidRPr="00C0711E">
        <w:rPr>
          <w:rFonts w:ascii="宋体" w:eastAsia="宋体" w:hAnsi="宋体" w:cs="宋体"/>
          <w:bCs/>
          <w:color w:val="000000"/>
          <w:szCs w:val="21"/>
        </w:rPr>
        <w:t>图。为爆破工程设计绘图打下一定的基础。通过考试达到AutoCAD职业资格认证初级水平。</w:t>
      </w:r>
    </w:p>
    <w:p w14:paraId="4E004DE7"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C0711E">
        <w:rPr>
          <w:rFonts w:ascii="宋体" w:eastAsia="宋体" w:hAnsi="宋体" w:cs="宋体" w:hint="eastAsia"/>
          <w:b/>
          <w:bCs/>
          <w:color w:val="000000"/>
          <w:szCs w:val="21"/>
        </w:rPr>
        <w:t>（3）工程地质</w:t>
      </w:r>
      <w:r>
        <w:rPr>
          <w:rFonts w:ascii="宋体" w:eastAsia="宋体" w:hAnsi="宋体" w:cs="宋体" w:hint="eastAsia"/>
          <w:bCs/>
          <w:color w:val="000000"/>
          <w:szCs w:val="21"/>
        </w:rPr>
        <w:t>（5</w:t>
      </w:r>
      <w:r>
        <w:rPr>
          <w:rFonts w:ascii="宋体" w:eastAsia="宋体" w:hAnsi="宋体" w:cs="宋体"/>
          <w:bCs/>
          <w:color w:val="000000"/>
          <w:szCs w:val="21"/>
        </w:rPr>
        <w:t>6学时</w:t>
      </w:r>
      <w:r>
        <w:rPr>
          <w:rFonts w:ascii="宋体" w:eastAsia="宋体" w:hAnsi="宋体" w:cs="宋体" w:hint="eastAsia"/>
          <w:bCs/>
          <w:color w:val="000000"/>
          <w:szCs w:val="21"/>
        </w:rPr>
        <w:t>）</w:t>
      </w:r>
    </w:p>
    <w:p w14:paraId="7CB9704E"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了解爆破工程的岩石的工程地质特征，熟悉岩石的物理及力学性质都有哪些种类，掌握岩石的分级情况和地质条件对爆破的影响。主要内容包括：岩石的工程地质特征、岩石的物理及力学性质，岩石的分级和地质条件对爆破的影响。</w:t>
      </w:r>
    </w:p>
    <w:p w14:paraId="711654EC" w14:textId="77777777" w:rsidR="00C0711E" w:rsidRPr="00C0711E" w:rsidRDefault="00B65AD7" w:rsidP="00C0711E">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本课程属于专业必修课</w:t>
      </w:r>
      <w:r w:rsidR="00C0711E" w:rsidRPr="00C0711E">
        <w:rPr>
          <w:rFonts w:ascii="宋体" w:eastAsia="宋体" w:hAnsi="宋体" w:cs="宋体" w:hint="eastAsia"/>
          <w:bCs/>
          <w:color w:val="000000"/>
          <w:szCs w:val="21"/>
        </w:rPr>
        <w:t>，通过教学达到以下基本要求：在学习岩土爆破课程时能对这门课程有一定的基础，便于了解爆破工程的岩石的工程地质特征，熟悉岩石的物理及力学性质都有哪些种类，掌握岩石的分级情况和地质条件对爆破的影响，能够做到针对不同的地质条件选用适宜的爆破方法、确定爆破参数，改善爆破效果。</w:t>
      </w:r>
    </w:p>
    <w:p w14:paraId="00C4D3DB" w14:textId="77777777" w:rsidR="00C0711E" w:rsidRPr="00C0711E" w:rsidRDefault="00C0711E" w:rsidP="00C0711E">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（4）工业炸药</w:t>
      </w:r>
      <w:r w:rsidR="00B65AD7">
        <w:rPr>
          <w:rFonts w:ascii="宋体" w:eastAsia="宋体" w:hAnsi="宋体" w:cs="宋体" w:hint="eastAsia"/>
          <w:bCs/>
          <w:color w:val="000000"/>
          <w:szCs w:val="21"/>
        </w:rPr>
        <w:t>（7</w:t>
      </w:r>
      <w:r w:rsidR="00B65AD7">
        <w:rPr>
          <w:rFonts w:ascii="宋体" w:eastAsia="宋体" w:hAnsi="宋体" w:cs="宋体"/>
          <w:bCs/>
          <w:color w:val="000000"/>
          <w:szCs w:val="21"/>
        </w:rPr>
        <w:t>2学时</w:t>
      </w:r>
      <w:r w:rsidR="00B65AD7">
        <w:rPr>
          <w:rFonts w:ascii="宋体" w:eastAsia="宋体" w:hAnsi="宋体" w:cs="宋体" w:hint="eastAsia"/>
          <w:bCs/>
          <w:color w:val="000000"/>
          <w:szCs w:val="21"/>
        </w:rPr>
        <w:t>）</w:t>
      </w:r>
    </w:p>
    <w:p w14:paraId="1A001E40"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初步掌握炸药的基础理论，工业炸药的发展经历，现状。系统学习和掌握工业炸药的爆炸参数，工业炸药生产工艺流程及相关生产设备，掌握工业炸药的知识与理论，掌握工业炸药配方、工业炸药生产工艺流程及设备的理论。主要内容包括：工业炸药基础理论、工业炸药爆炸参数、硝酸铵类工业炸药的原理和工业炸药的主要品种和其特点，对煤矿许用工业炸药有一定认识。</w:t>
      </w:r>
    </w:p>
    <w:p w14:paraId="11953EBE" w14:textId="77777777" w:rsidR="00C0711E" w:rsidRPr="00C0711E" w:rsidRDefault="00B65AD7" w:rsidP="00C0711E">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本课程属于专业必修课</w:t>
      </w:r>
      <w:r w:rsidR="00C0711E" w:rsidRPr="00C0711E">
        <w:rPr>
          <w:rFonts w:ascii="宋体" w:eastAsia="宋体" w:hAnsi="宋体" w:cs="宋体" w:hint="eastAsia"/>
          <w:bCs/>
          <w:color w:val="000000"/>
          <w:szCs w:val="21"/>
        </w:rPr>
        <w:t>，通过教学达到以下基本要求：学生应掌握常用的工业炸药及其性能和使用条件，有助于在生产中选择炸药种类确保爆破效果。</w:t>
      </w:r>
    </w:p>
    <w:p w14:paraId="2594B490" w14:textId="77777777" w:rsidR="00C0711E" w:rsidRPr="00C0711E" w:rsidRDefault="00B65AD7" w:rsidP="00C0711E">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（5）</w:t>
      </w:r>
      <w:r w:rsidR="00C0711E" w:rsidRPr="00B65AD7">
        <w:rPr>
          <w:rFonts w:ascii="宋体" w:eastAsia="宋体" w:hAnsi="宋体" w:cs="宋体" w:hint="eastAsia"/>
          <w:b/>
          <w:bCs/>
          <w:color w:val="000000"/>
          <w:szCs w:val="21"/>
        </w:rPr>
        <w:t>爆炸技术基础</w:t>
      </w:r>
      <w:r>
        <w:rPr>
          <w:rFonts w:ascii="宋体" w:eastAsia="宋体" w:hAnsi="宋体" w:cs="宋体" w:hint="eastAsia"/>
          <w:bCs/>
          <w:color w:val="000000"/>
          <w:szCs w:val="21"/>
        </w:rPr>
        <w:t>（5</w:t>
      </w:r>
      <w:r>
        <w:rPr>
          <w:rFonts w:ascii="宋体" w:eastAsia="宋体" w:hAnsi="宋体" w:cs="宋体"/>
          <w:bCs/>
          <w:color w:val="000000"/>
          <w:szCs w:val="21"/>
        </w:rPr>
        <w:t>6学时</w:t>
      </w:r>
      <w:r>
        <w:rPr>
          <w:rFonts w:ascii="宋体" w:eastAsia="宋体" w:hAnsi="宋体" w:cs="宋体" w:hint="eastAsia"/>
          <w:bCs/>
          <w:color w:val="000000"/>
          <w:szCs w:val="21"/>
        </w:rPr>
        <w:t>）</w:t>
      </w:r>
    </w:p>
    <w:p w14:paraId="54DFB69D"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爆炸技术的基础知识，爆炸技术的安全知识，常见的爆破方法。主要内容包括：爆破技术的基本特点与历史发展、炸药爆炸的基本理论、常用工业炸药、起爆器材及起爆方法、岩石与岩体的基本特性、岩石爆破破坏基本理论、台阶炮孔爆破、井巷掘进爆破、地下落矿爆破、拆除爆破、爆破有害效应及其控制。</w:t>
      </w:r>
    </w:p>
    <w:p w14:paraId="256D935E" w14:textId="77777777" w:rsidR="00C0711E" w:rsidRPr="00C0711E" w:rsidRDefault="00B65AD7" w:rsidP="00B65AD7">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本课程属于专业必修课</w:t>
      </w:r>
      <w:r w:rsidR="00C0711E" w:rsidRPr="00C0711E">
        <w:rPr>
          <w:rFonts w:ascii="宋体" w:eastAsia="宋体" w:hAnsi="宋体" w:cs="宋体" w:hint="eastAsia"/>
          <w:bCs/>
          <w:color w:val="000000"/>
          <w:szCs w:val="21"/>
        </w:rPr>
        <w:t>，通过教学达到以下基本要求：培养学生掌握爆炸技术的基础理论，重</w:t>
      </w:r>
      <w:r w:rsidR="00C0711E" w:rsidRPr="00C0711E">
        <w:rPr>
          <w:rFonts w:ascii="宋体" w:eastAsia="宋体" w:hAnsi="宋体" w:cs="宋体" w:hint="eastAsia"/>
          <w:bCs/>
          <w:color w:val="000000"/>
          <w:szCs w:val="21"/>
        </w:rPr>
        <w:lastRenderedPageBreak/>
        <w:t>点培养学生对常见的爆破方法的应用，特别是在毕业初期广泛接触的岩石爆破台阶爆破的震动效应和安全控制。</w:t>
      </w:r>
    </w:p>
    <w:p w14:paraId="77BB55B6" w14:textId="77777777" w:rsidR="00C0711E" w:rsidRPr="00C0711E" w:rsidRDefault="00B65AD7" w:rsidP="00C0711E">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（6）</w:t>
      </w:r>
      <w:r w:rsidR="00C0711E" w:rsidRPr="00B65AD7">
        <w:rPr>
          <w:rFonts w:ascii="宋体" w:eastAsia="宋体" w:hAnsi="宋体" w:cs="宋体" w:hint="eastAsia"/>
          <w:b/>
          <w:bCs/>
          <w:color w:val="000000"/>
          <w:szCs w:val="21"/>
        </w:rPr>
        <w:t>建筑力学与结构</w:t>
      </w:r>
      <w:r>
        <w:rPr>
          <w:rFonts w:ascii="宋体" w:eastAsia="宋体" w:hAnsi="宋体" w:cs="宋体" w:hint="eastAsia"/>
          <w:bCs/>
          <w:color w:val="000000"/>
          <w:szCs w:val="21"/>
        </w:rPr>
        <w:t>（7</w:t>
      </w:r>
      <w:r>
        <w:rPr>
          <w:rFonts w:ascii="宋体" w:eastAsia="宋体" w:hAnsi="宋体" w:cs="宋体"/>
          <w:bCs/>
          <w:color w:val="000000"/>
          <w:szCs w:val="21"/>
        </w:rPr>
        <w:t>2学时</w:t>
      </w:r>
      <w:r>
        <w:rPr>
          <w:rFonts w:ascii="宋体" w:eastAsia="宋体" w:hAnsi="宋体" w:cs="宋体" w:hint="eastAsia"/>
          <w:bCs/>
          <w:color w:val="000000"/>
          <w:szCs w:val="21"/>
        </w:rPr>
        <w:t>）</w:t>
      </w:r>
    </w:p>
    <w:p w14:paraId="68D41BC7" w14:textId="77777777" w:rsidR="00C0711E" w:rsidRPr="00C0711E" w:rsidRDefault="00C0711E" w:rsidP="00C0711E">
      <w:pPr>
        <w:adjustRightInd w:val="0"/>
        <w:snapToGrid w:val="0"/>
        <w:spacing w:line="400" w:lineRule="exact"/>
        <w:ind w:firstLineChars="200" w:firstLine="420"/>
        <w:rPr>
          <w:rFonts w:ascii="宋体" w:eastAsia="宋体" w:hAnsi="宋体" w:cs="宋体"/>
          <w:bCs/>
          <w:color w:val="000000"/>
          <w:szCs w:val="21"/>
        </w:rPr>
      </w:pPr>
      <w:r w:rsidRPr="00C0711E">
        <w:rPr>
          <w:rFonts w:ascii="宋体" w:eastAsia="宋体" w:hAnsi="宋体" w:cs="宋体" w:hint="eastAsia"/>
          <w:bCs/>
          <w:color w:val="000000"/>
          <w:szCs w:val="21"/>
        </w:rPr>
        <w:t>本课程培养学生掌握建筑物的理论力学、建筑物材料力学和建筑物结构力学，加深对建筑物的拆除爆破的理解。主要内容包括：建筑力学概述，静力学基本概念．物体的受力分析及结构计算简图，建筑结构设计基本原理，钢筋和混凝土材料的力学性能，预应力钢筋混凝土结构的一般知识，钢筋混凝土梁板结构，钢筋混凝土，高层建筑结构简介，砌</w:t>
      </w:r>
      <w:proofErr w:type="gramStart"/>
      <w:r w:rsidRPr="00C0711E">
        <w:rPr>
          <w:rFonts w:ascii="宋体" w:eastAsia="宋体" w:hAnsi="宋体" w:cs="宋体" w:hint="eastAsia"/>
          <w:bCs/>
          <w:color w:val="000000"/>
          <w:szCs w:val="21"/>
        </w:rPr>
        <w:t>体材</w:t>
      </w:r>
      <w:proofErr w:type="gramEnd"/>
      <w:r w:rsidRPr="00C0711E">
        <w:rPr>
          <w:rFonts w:ascii="宋体" w:eastAsia="宋体" w:hAnsi="宋体" w:cs="宋体" w:hint="eastAsia"/>
          <w:bCs/>
          <w:color w:val="000000"/>
          <w:szCs w:val="21"/>
        </w:rPr>
        <w:t>料的种类及力学性能，混</w:t>
      </w:r>
      <w:proofErr w:type="gramStart"/>
      <w:r w:rsidRPr="00C0711E">
        <w:rPr>
          <w:rFonts w:ascii="宋体" w:eastAsia="宋体" w:hAnsi="宋体" w:cs="宋体" w:hint="eastAsia"/>
          <w:bCs/>
          <w:color w:val="000000"/>
          <w:szCs w:val="21"/>
        </w:rPr>
        <w:t>台结构</w:t>
      </w:r>
      <w:proofErr w:type="gramEnd"/>
      <w:r w:rsidRPr="00C0711E">
        <w:rPr>
          <w:rFonts w:ascii="宋体" w:eastAsia="宋体" w:hAnsi="宋体" w:cs="宋体" w:hint="eastAsia"/>
          <w:bCs/>
          <w:color w:val="000000"/>
          <w:szCs w:val="21"/>
        </w:rPr>
        <w:t>房屋墙、柱设计，钢结构简介等。</w:t>
      </w:r>
    </w:p>
    <w:p w14:paraId="2C3A9A74" w14:textId="77777777" w:rsidR="00B65AD7" w:rsidRDefault="00B65AD7" w:rsidP="00C0711E">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本课程属于专业必修课</w:t>
      </w:r>
      <w:r w:rsidR="00C0711E" w:rsidRPr="00C0711E">
        <w:rPr>
          <w:rFonts w:ascii="宋体" w:eastAsia="宋体" w:hAnsi="宋体" w:cs="宋体" w:hint="eastAsia"/>
          <w:bCs/>
          <w:color w:val="000000"/>
          <w:szCs w:val="21"/>
        </w:rPr>
        <w:t>，通过教学达到以下基本要求：培养学生了解建筑力学，静力学基本概念，对建筑物的结构受力分析。能对钢筋和混凝土的力学性能进行分析。能将建筑力学的知识应用于爆破拆除工作中。</w:t>
      </w:r>
    </w:p>
    <w:p w14:paraId="5F4422F7" w14:textId="77777777" w:rsidR="00563068" w:rsidRDefault="00E00429" w:rsidP="00C0711E">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3.专业拓展课程</w:t>
      </w:r>
    </w:p>
    <w:p w14:paraId="53FE3ADE" w14:textId="77777777" w:rsidR="00B65AD7" w:rsidRPr="00B65AD7" w:rsidRDefault="00E00429"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color w:val="000000"/>
          <w:szCs w:val="21"/>
        </w:rPr>
        <w:t>（1</w:t>
      </w:r>
      <w:r w:rsidR="00B65AD7" w:rsidRPr="00B65AD7">
        <w:rPr>
          <w:rFonts w:ascii="宋体" w:eastAsia="宋体" w:hAnsi="宋体" w:cs="宋体" w:hint="eastAsia"/>
          <w:b/>
          <w:color w:val="000000"/>
          <w:szCs w:val="21"/>
        </w:rPr>
        <w:t>）</w:t>
      </w:r>
      <w:r w:rsidR="00B65AD7" w:rsidRPr="00B65AD7">
        <w:rPr>
          <w:rFonts w:ascii="宋体" w:eastAsia="宋体" w:hAnsi="宋体" w:cs="宋体" w:hint="eastAsia"/>
          <w:b/>
          <w:bCs/>
          <w:color w:val="000000"/>
          <w:szCs w:val="21"/>
        </w:rPr>
        <w:t>现代炸药发展</w:t>
      </w:r>
      <w:r w:rsidR="00B65AD7">
        <w:rPr>
          <w:rFonts w:ascii="宋体" w:eastAsia="宋体" w:hAnsi="宋体" w:cs="宋体" w:hint="eastAsia"/>
          <w:bCs/>
          <w:color w:val="000000"/>
          <w:szCs w:val="21"/>
        </w:rPr>
        <w:t>（3</w:t>
      </w:r>
      <w:r w:rsidR="00B65AD7">
        <w:rPr>
          <w:rFonts w:ascii="宋体" w:eastAsia="宋体" w:hAnsi="宋体" w:cs="宋体"/>
          <w:bCs/>
          <w:color w:val="000000"/>
          <w:szCs w:val="21"/>
        </w:rPr>
        <w:t>2学时</w:t>
      </w:r>
      <w:r w:rsidR="00B65AD7">
        <w:rPr>
          <w:rFonts w:ascii="宋体" w:eastAsia="宋体" w:hAnsi="宋体" w:cs="宋体" w:hint="eastAsia"/>
          <w:bCs/>
          <w:color w:val="000000"/>
          <w:szCs w:val="21"/>
        </w:rPr>
        <w:t>）</w:t>
      </w:r>
    </w:p>
    <w:p w14:paraId="5B252805"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工业炸药与爆破技术的发展，熟悉爆破工程技术的应用，了解工业炸药的发展趋势。主要内容包括爆破技术的发展历程、爆破工程技术的应用，我国工业炸药的发展及世界工业炸药发展的对比。</w:t>
      </w:r>
    </w:p>
    <w:p w14:paraId="3B7D2BB2"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本课程属于专业拓展课，通过教学达到以下基本要求：了解我国炸药的主要品种和构成，了解硝酸铵类工业炸药的起源和发展。了解现代炸药的发展和工程爆破的关系。</w:t>
      </w:r>
    </w:p>
    <w:p w14:paraId="4C022A5F"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（2）现代起爆器材发展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0A206F22"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本课程培养学生了解起爆器材的发展和现有品种，熟悉起爆器材的发展趋势。主要内容包括起爆器材的发展和现有起爆器材的应用比例，以及电子雷管的应用趋势，我国新型的起爆器材和应用前景。</w:t>
      </w:r>
    </w:p>
    <w:p w14:paraId="19541F0E"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本课程属于专业拓展课，通过教学达到以下基本要求：在工作中能理解不同的起爆器材的原理和操作方法。能对电子雷管的原理和安全操作要求有一定的了解，便于在实际工作中的快速进入状态。</w:t>
      </w:r>
    </w:p>
    <w:p w14:paraId="4B381C4D"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（3）现代爆破技术发展</w:t>
      </w:r>
      <w:r w:rsidRPr="00B65AD7">
        <w:rPr>
          <w:rFonts w:ascii="宋体" w:eastAsia="宋体" w:hAnsi="宋体" w:cs="宋体" w:hint="eastAsia"/>
          <w:bCs/>
          <w:color w:val="000000"/>
          <w:szCs w:val="21"/>
        </w:rPr>
        <w:t>（</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42A28300"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本课程培养学生了解当前爆破作业的主要方向和爆破技术的发展趋势。主要内容包括：爆破理论研究和模拟技术，爆破能量控制技术和爆破安全技术以及新型的爆破“钻装爆”一体化技术。</w:t>
      </w:r>
    </w:p>
    <w:p w14:paraId="6F886659"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本课程属于专业拓展课，通过教学达到以下基本要求：掌握目前的主要爆破技术，对新型的爆破技术有一定的了解，便于在实际工作中遇到该类情况能迅速进入工作状态。</w:t>
      </w:r>
    </w:p>
    <w:p w14:paraId="5ECB4BE2"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（4）岩土爆破发展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382AF824"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岩土爆破作业的主要方向和大型露天地面开采和地下开采的发展趋势，对当前一些特殊爆破相关设备例如现场混装车、井下装药车有一定了解。主要内容是：和大型露天地面开采和地下开采的发展趋势。</w:t>
      </w:r>
    </w:p>
    <w:p w14:paraId="637E4B27"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lastRenderedPageBreak/>
        <w:t>本课程属于专业拓展课，通过教学达到以下基本要求：了解当前岩土爆破作业的主要方向和大型露天地面开采和地下开采的发展趋势，对当前一些特殊爆破相关设备例如现场混装车、井下装药车有一定了解</w:t>
      </w:r>
    </w:p>
    <w:p w14:paraId="7F15FB58"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w:t>
      </w:r>
      <w:r w:rsidRPr="00B65AD7">
        <w:rPr>
          <w:rFonts w:ascii="宋体" w:eastAsia="宋体" w:hAnsi="宋体" w:cs="宋体"/>
          <w:b/>
          <w:bCs/>
          <w:color w:val="000000"/>
          <w:szCs w:val="21"/>
        </w:rPr>
        <w:t>5</w:t>
      </w:r>
      <w:r w:rsidRPr="00B65AD7">
        <w:rPr>
          <w:rFonts w:ascii="宋体" w:eastAsia="宋体" w:hAnsi="宋体" w:cs="宋体" w:hint="eastAsia"/>
          <w:b/>
          <w:bCs/>
          <w:color w:val="000000"/>
          <w:szCs w:val="21"/>
        </w:rPr>
        <w:t>）拆除爆破发展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0958598E"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本课程培养学生了解当前拆除爆破的历史发展趋势，对当前一些特殊结构的建筑物爆破方式有一定了解。主要内容是：拆除爆破发展历史和发展趋势，国内外拆除爆破的案例。</w:t>
      </w:r>
    </w:p>
    <w:p w14:paraId="1D70565C"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本课程属于专业拓展课，通过教学达到以下基本要求：了解当前各类建筑物的拆除爆破的发展趋势，在平时浏览网站新闻和观看视频时，有兴趣了解国内外拆除爆破的发展。有主动性去阅读相关学术文献。</w:t>
      </w:r>
    </w:p>
    <w:p w14:paraId="79ADBC9E"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（6）水下爆破发展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1929F841"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本课程培养学生了解当前水下爆破的发展趋势，对当前一些水下爆破作业有一定了解。主要内容是：水下爆破发展和国内外水下爆破的案例。</w:t>
      </w:r>
    </w:p>
    <w:p w14:paraId="7A259D04"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本课程属于专业拓展课，通过教学达到以下基本要求：了解当前水下爆破的发展，在平时浏览网站新闻和观看视频时，有兴趣了解国内外水下爆破的发展。有主动性去阅读相关学术文献。</w:t>
      </w:r>
    </w:p>
    <w:p w14:paraId="1005A6A1"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（7）特种爆破发展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43D631D9"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本课程培养学生了解当前特种爆破的发展趋势，对当前一些特种爆破作业有一定了解。主要内容是：特种爆破发展和国内外特种爆破的案例和军用爆破的特殊案例。</w:t>
      </w:r>
    </w:p>
    <w:p w14:paraId="0B4336FD"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本课程属于专业拓展课，通过教学达到以下基本要求：了解当前特种爆破的发展，在平时浏览网站新闻和观看视频时，有兴趣了解国内外特种爆破的发展。有主动性去阅读相关学术文献。</w:t>
      </w:r>
    </w:p>
    <w:p w14:paraId="2CA143A1"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（8）爆破安全技术发展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41AC4869"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本课程培养学生了解当前爆破安全技术的发展，对当前一些爆破作业的相关安全理论和安全措施有一定了解。对国家标准爆破安全规程的条款增删改有一定的了解。主要内容是：爆破</w:t>
      </w:r>
      <w:proofErr w:type="gramStart"/>
      <w:r w:rsidRPr="00B65AD7">
        <w:rPr>
          <w:rFonts w:ascii="宋体" w:eastAsia="宋体" w:hAnsi="宋体" w:cs="宋体" w:hint="eastAsia"/>
          <w:bCs/>
          <w:color w:val="000000"/>
          <w:szCs w:val="21"/>
        </w:rPr>
        <w:t>安全发展</w:t>
      </w:r>
      <w:proofErr w:type="gramEnd"/>
      <w:r w:rsidRPr="00B65AD7">
        <w:rPr>
          <w:rFonts w:ascii="宋体" w:eastAsia="宋体" w:hAnsi="宋体" w:cs="宋体" w:hint="eastAsia"/>
          <w:bCs/>
          <w:color w:val="000000"/>
          <w:szCs w:val="21"/>
        </w:rPr>
        <w:t>和国内外爆破采用的安全技术案例。</w:t>
      </w:r>
    </w:p>
    <w:p w14:paraId="0962C495"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本课程属于专业拓展课，通过教学达到以下基本要求：了解当前爆破安全技术的发展，在平时浏览网站新闻和观看视频时，有兴趣了解国内外爆破安全技术的发展。有主动性去阅读相关学术文献。</w:t>
      </w:r>
    </w:p>
    <w:p w14:paraId="2D1C32D7" w14:textId="77777777" w:rsidR="00B65AD7" w:rsidRPr="00B65AD7" w:rsidRDefault="00B65AD7" w:rsidP="00B65AD7">
      <w:pPr>
        <w:adjustRightInd w:val="0"/>
        <w:snapToGrid w:val="0"/>
        <w:spacing w:line="400" w:lineRule="exact"/>
        <w:ind w:firstLineChars="200" w:firstLine="422"/>
        <w:rPr>
          <w:rFonts w:ascii="宋体" w:eastAsia="宋体" w:hAnsi="宋体" w:cs="宋体"/>
          <w:bCs/>
          <w:color w:val="000000"/>
          <w:szCs w:val="21"/>
        </w:rPr>
      </w:pPr>
      <w:r w:rsidRPr="00B65AD7">
        <w:rPr>
          <w:rFonts w:ascii="宋体" w:eastAsia="宋体" w:hAnsi="宋体" w:cs="宋体" w:hint="eastAsia"/>
          <w:b/>
          <w:bCs/>
          <w:color w:val="000000"/>
          <w:szCs w:val="21"/>
        </w:rPr>
        <w:t>（9）爆破安全管理发展</w:t>
      </w:r>
      <w:r>
        <w:rPr>
          <w:rFonts w:ascii="宋体" w:eastAsia="宋体" w:hAnsi="宋体" w:cs="宋体" w:hint="eastAsia"/>
          <w:bCs/>
          <w:color w:val="000000"/>
          <w:szCs w:val="21"/>
        </w:rPr>
        <w:t>（3</w:t>
      </w:r>
      <w:r>
        <w:rPr>
          <w:rFonts w:ascii="宋体" w:eastAsia="宋体" w:hAnsi="宋体" w:cs="宋体"/>
          <w:bCs/>
          <w:color w:val="000000"/>
          <w:szCs w:val="21"/>
        </w:rPr>
        <w:t>2学时</w:t>
      </w:r>
      <w:r>
        <w:rPr>
          <w:rFonts w:ascii="宋体" w:eastAsia="宋体" w:hAnsi="宋体" w:cs="宋体" w:hint="eastAsia"/>
          <w:bCs/>
          <w:color w:val="000000"/>
          <w:szCs w:val="21"/>
        </w:rPr>
        <w:t>）</w:t>
      </w:r>
    </w:p>
    <w:p w14:paraId="2DD72A1D" w14:textId="77777777" w:rsidR="00B65AD7" w:rsidRP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培养学生了解当前爆破安全管理的发展，对当前一些爆破作业的相关安全管理方法有一定了解。对国家标准爆破安全规程的条款增删改有一定的了解。主要内容是：爆破安全管理和国内外爆破采用的安全管理方式。</w:t>
      </w:r>
    </w:p>
    <w:p w14:paraId="3277635E" w14:textId="77777777" w:rsidR="00B65AD7" w:rsidRDefault="00B65AD7" w:rsidP="00B65AD7">
      <w:pPr>
        <w:adjustRightInd w:val="0"/>
        <w:snapToGrid w:val="0"/>
        <w:spacing w:line="400" w:lineRule="exact"/>
        <w:ind w:firstLineChars="200" w:firstLine="420"/>
        <w:rPr>
          <w:rFonts w:ascii="宋体" w:eastAsia="宋体" w:hAnsi="宋体" w:cs="宋体"/>
          <w:bCs/>
          <w:color w:val="000000"/>
          <w:szCs w:val="21"/>
        </w:rPr>
      </w:pPr>
      <w:r w:rsidRPr="00B65AD7">
        <w:rPr>
          <w:rFonts w:ascii="宋体" w:eastAsia="宋体" w:hAnsi="宋体" w:cs="宋体" w:hint="eastAsia"/>
          <w:bCs/>
          <w:color w:val="000000"/>
          <w:szCs w:val="21"/>
        </w:rPr>
        <w:t>本课程属于专业拓展课，通过教学达到以下基本要求：了解当前爆破安全管理发展，在平时浏览网站新闻和观看视频时，有兴趣了解国内外爆破安全管理的发展。有主动性去阅读相关学术文献。</w:t>
      </w:r>
    </w:p>
    <w:p w14:paraId="292BD5E8" w14:textId="77777777" w:rsidR="00563068" w:rsidRDefault="00E00429" w:rsidP="00B65AD7">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七、教学进程总体安排</w:t>
      </w:r>
    </w:p>
    <w:p w14:paraId="11B9E712"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lastRenderedPageBreak/>
        <w:t>（一）教学活动时间分配</w:t>
      </w:r>
    </w:p>
    <w:p w14:paraId="23E26373"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如表3所示。</w:t>
      </w:r>
    </w:p>
    <w:p w14:paraId="3F0DF850" w14:textId="77777777"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表3 教学活动时间分配表（单位：周）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61"/>
        <w:gridCol w:w="720"/>
        <w:gridCol w:w="720"/>
        <w:gridCol w:w="720"/>
        <w:gridCol w:w="720"/>
        <w:gridCol w:w="720"/>
        <w:gridCol w:w="720"/>
        <w:gridCol w:w="900"/>
        <w:gridCol w:w="900"/>
        <w:gridCol w:w="720"/>
        <w:gridCol w:w="651"/>
      </w:tblGrid>
      <w:tr w:rsidR="00563068" w:rsidRPr="003E51CD" w14:paraId="7D075820" w14:textId="77777777">
        <w:trPr>
          <w:cantSplit/>
          <w:trHeight w:val="453"/>
          <w:jc w:val="center"/>
        </w:trPr>
        <w:tc>
          <w:tcPr>
            <w:tcW w:w="879" w:type="dxa"/>
            <w:vMerge w:val="restart"/>
            <w:tcBorders>
              <w:tl2br w:val="single" w:sz="4" w:space="0" w:color="auto"/>
            </w:tcBorders>
            <w:vAlign w:val="center"/>
          </w:tcPr>
          <w:p w14:paraId="15FBDE1F" w14:textId="77777777" w:rsidR="00563068" w:rsidRPr="003E51CD"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 xml:space="preserve">   </w:t>
            </w:r>
            <w:r w:rsidRPr="003E51CD">
              <w:rPr>
                <w:rFonts w:ascii="宋体" w:eastAsia="宋体" w:hAnsi="宋体" w:cs="宋体" w:hint="eastAsia"/>
                <w:b/>
                <w:bCs/>
                <w:sz w:val="18"/>
                <w:szCs w:val="18"/>
              </w:rPr>
              <w:t>环节</w:t>
            </w:r>
          </w:p>
          <w:p w14:paraId="7A85028E" w14:textId="77777777" w:rsidR="00563068" w:rsidRPr="003E51CD" w:rsidRDefault="00563068">
            <w:pPr>
              <w:spacing w:line="0" w:lineRule="atLeast"/>
              <w:rPr>
                <w:rFonts w:ascii="宋体" w:eastAsia="宋体" w:hAnsi="宋体" w:cs="宋体"/>
                <w:b/>
                <w:bCs/>
                <w:sz w:val="18"/>
                <w:szCs w:val="18"/>
              </w:rPr>
            </w:pPr>
          </w:p>
          <w:p w14:paraId="5BC003BC" w14:textId="77777777" w:rsidR="00563068" w:rsidRPr="003E51CD" w:rsidRDefault="00E00429">
            <w:pPr>
              <w:spacing w:line="0" w:lineRule="atLeast"/>
              <w:rPr>
                <w:rFonts w:ascii="宋体" w:eastAsia="宋体" w:hAnsi="宋体" w:cs="宋体"/>
                <w:b/>
                <w:bCs/>
                <w:sz w:val="18"/>
                <w:szCs w:val="18"/>
              </w:rPr>
            </w:pPr>
            <w:r w:rsidRPr="003E51CD">
              <w:rPr>
                <w:rFonts w:ascii="宋体" w:eastAsia="宋体" w:hAnsi="宋体" w:cs="宋体" w:hint="eastAsia"/>
                <w:b/>
                <w:bCs/>
                <w:sz w:val="18"/>
                <w:szCs w:val="18"/>
              </w:rPr>
              <w:t>学期</w:t>
            </w:r>
          </w:p>
        </w:tc>
        <w:tc>
          <w:tcPr>
            <w:tcW w:w="561" w:type="dxa"/>
            <w:vMerge w:val="restart"/>
            <w:vAlign w:val="center"/>
          </w:tcPr>
          <w:p w14:paraId="705C30C4"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理</w:t>
            </w:r>
            <w:proofErr w:type="gramStart"/>
            <w:r w:rsidRPr="003E51CD">
              <w:rPr>
                <w:rFonts w:ascii="宋体" w:eastAsia="宋体" w:hAnsi="宋体" w:cs="宋体" w:hint="eastAsia"/>
                <w:b/>
                <w:bCs/>
                <w:sz w:val="18"/>
                <w:szCs w:val="18"/>
              </w:rPr>
              <w:t>实教学</w:t>
            </w:r>
            <w:proofErr w:type="gramEnd"/>
          </w:p>
        </w:tc>
        <w:tc>
          <w:tcPr>
            <w:tcW w:w="4320" w:type="dxa"/>
            <w:gridSpan w:val="6"/>
            <w:vAlign w:val="center"/>
          </w:tcPr>
          <w:p w14:paraId="1BC7B781" w14:textId="77777777" w:rsidR="00563068" w:rsidRPr="003E51CD" w:rsidRDefault="00E00429">
            <w:pPr>
              <w:spacing w:line="0" w:lineRule="atLeast"/>
              <w:jc w:val="center"/>
              <w:rPr>
                <w:rFonts w:ascii="宋体" w:eastAsia="宋体" w:hAnsi="宋体" w:cs="宋体"/>
                <w:b/>
                <w:bCs/>
                <w:sz w:val="18"/>
                <w:szCs w:val="18"/>
              </w:rPr>
            </w:pPr>
            <w:r w:rsidRPr="003E51CD">
              <w:rPr>
                <w:rFonts w:ascii="宋体" w:eastAsia="宋体" w:hAnsi="宋体" w:cs="宋体" w:hint="eastAsia"/>
                <w:b/>
                <w:bCs/>
                <w:sz w:val="18"/>
                <w:szCs w:val="18"/>
              </w:rPr>
              <w:t>集中实践教学环节</w:t>
            </w:r>
          </w:p>
        </w:tc>
        <w:tc>
          <w:tcPr>
            <w:tcW w:w="900" w:type="dxa"/>
            <w:vMerge w:val="restart"/>
            <w:vAlign w:val="center"/>
          </w:tcPr>
          <w:p w14:paraId="57D7A3B5" w14:textId="77777777" w:rsidR="00563068" w:rsidRPr="003E51CD" w:rsidRDefault="00E00429">
            <w:pPr>
              <w:spacing w:line="0" w:lineRule="atLeast"/>
              <w:jc w:val="center"/>
              <w:rPr>
                <w:rFonts w:ascii="宋体" w:eastAsia="宋体" w:hAnsi="宋体" w:cs="宋体"/>
                <w:b/>
                <w:bCs/>
                <w:sz w:val="18"/>
                <w:szCs w:val="18"/>
              </w:rPr>
            </w:pPr>
            <w:r w:rsidRPr="003E51CD">
              <w:rPr>
                <w:rFonts w:ascii="宋体" w:eastAsia="宋体" w:hAnsi="宋体" w:cs="宋体" w:hint="eastAsia"/>
                <w:b/>
                <w:bCs/>
                <w:sz w:val="18"/>
                <w:szCs w:val="18"/>
              </w:rPr>
              <w:t>考试</w:t>
            </w:r>
          </w:p>
          <w:p w14:paraId="06B03A6A" w14:textId="77777777" w:rsidR="00563068" w:rsidRPr="003E51CD" w:rsidRDefault="00E00429">
            <w:pPr>
              <w:spacing w:line="0" w:lineRule="atLeast"/>
              <w:jc w:val="center"/>
              <w:rPr>
                <w:rFonts w:ascii="宋体" w:eastAsia="宋体" w:hAnsi="宋体" w:cs="宋体"/>
                <w:b/>
                <w:bCs/>
                <w:sz w:val="18"/>
                <w:szCs w:val="18"/>
              </w:rPr>
            </w:pPr>
            <w:r w:rsidRPr="003E51CD">
              <w:rPr>
                <w:rFonts w:ascii="宋体" w:eastAsia="宋体" w:hAnsi="宋体" w:cs="宋体" w:hint="eastAsia"/>
                <w:b/>
                <w:bCs/>
                <w:sz w:val="18"/>
                <w:szCs w:val="18"/>
              </w:rPr>
              <w:t>考核</w:t>
            </w:r>
          </w:p>
        </w:tc>
        <w:tc>
          <w:tcPr>
            <w:tcW w:w="900" w:type="dxa"/>
            <w:vMerge w:val="restart"/>
            <w:vAlign w:val="center"/>
          </w:tcPr>
          <w:p w14:paraId="31BD97F3" w14:textId="77777777" w:rsidR="00563068" w:rsidRPr="003E51CD" w:rsidRDefault="00E00429">
            <w:pPr>
              <w:spacing w:line="0" w:lineRule="atLeast"/>
              <w:jc w:val="center"/>
              <w:rPr>
                <w:rFonts w:ascii="宋体" w:eastAsia="宋体" w:hAnsi="宋体" w:cs="宋体"/>
                <w:b/>
                <w:bCs/>
                <w:sz w:val="18"/>
                <w:szCs w:val="18"/>
              </w:rPr>
            </w:pPr>
            <w:r w:rsidRPr="003E51CD">
              <w:rPr>
                <w:rFonts w:ascii="宋体" w:eastAsia="宋体" w:hAnsi="宋体" w:cs="宋体" w:hint="eastAsia"/>
                <w:b/>
                <w:bCs/>
                <w:sz w:val="18"/>
                <w:szCs w:val="18"/>
              </w:rPr>
              <w:t>入学（毕业）教育</w:t>
            </w:r>
          </w:p>
        </w:tc>
        <w:tc>
          <w:tcPr>
            <w:tcW w:w="720" w:type="dxa"/>
            <w:vMerge w:val="restart"/>
            <w:vAlign w:val="center"/>
          </w:tcPr>
          <w:p w14:paraId="517B1BE5"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军事理论与训练</w:t>
            </w:r>
          </w:p>
        </w:tc>
        <w:tc>
          <w:tcPr>
            <w:tcW w:w="651" w:type="dxa"/>
            <w:vMerge w:val="restart"/>
            <w:vAlign w:val="center"/>
          </w:tcPr>
          <w:p w14:paraId="7AE9F921" w14:textId="77777777" w:rsidR="00563068" w:rsidRPr="003E51CD" w:rsidRDefault="00E00429">
            <w:pPr>
              <w:spacing w:line="0" w:lineRule="atLeast"/>
              <w:jc w:val="center"/>
              <w:rPr>
                <w:rFonts w:ascii="宋体" w:eastAsia="宋体" w:hAnsi="宋体" w:cs="宋体"/>
                <w:b/>
                <w:bCs/>
                <w:sz w:val="18"/>
                <w:szCs w:val="18"/>
              </w:rPr>
            </w:pPr>
            <w:proofErr w:type="gramStart"/>
            <w:r w:rsidRPr="003E51CD">
              <w:rPr>
                <w:rFonts w:ascii="宋体" w:eastAsia="宋体" w:hAnsi="宋体" w:cs="宋体" w:hint="eastAsia"/>
                <w:b/>
                <w:bCs/>
                <w:sz w:val="18"/>
                <w:szCs w:val="18"/>
              </w:rPr>
              <w:t>教学总</w:t>
            </w:r>
            <w:proofErr w:type="gramEnd"/>
            <w:r w:rsidRPr="003E51CD">
              <w:rPr>
                <w:rFonts w:ascii="宋体" w:eastAsia="宋体" w:hAnsi="宋体" w:cs="宋体" w:hint="eastAsia"/>
                <w:b/>
                <w:bCs/>
                <w:sz w:val="18"/>
                <w:szCs w:val="18"/>
              </w:rPr>
              <w:t>周数</w:t>
            </w:r>
          </w:p>
        </w:tc>
      </w:tr>
      <w:tr w:rsidR="00563068" w:rsidRPr="003E51CD" w14:paraId="182B6591" w14:textId="77777777">
        <w:trPr>
          <w:cantSplit/>
          <w:trHeight w:val="90"/>
          <w:jc w:val="center"/>
        </w:trPr>
        <w:tc>
          <w:tcPr>
            <w:tcW w:w="879" w:type="dxa"/>
            <w:vMerge/>
            <w:vAlign w:val="center"/>
          </w:tcPr>
          <w:p w14:paraId="1DCCCE9F" w14:textId="77777777" w:rsidR="00563068" w:rsidRPr="003E51CD" w:rsidRDefault="00563068">
            <w:pPr>
              <w:spacing w:line="0" w:lineRule="atLeast"/>
              <w:rPr>
                <w:rFonts w:ascii="宋体" w:eastAsia="宋体" w:hAnsi="宋体" w:cs="宋体"/>
                <w:b/>
                <w:bCs/>
                <w:sz w:val="18"/>
                <w:szCs w:val="18"/>
              </w:rPr>
            </w:pPr>
          </w:p>
        </w:tc>
        <w:tc>
          <w:tcPr>
            <w:tcW w:w="561" w:type="dxa"/>
            <w:vMerge/>
            <w:vAlign w:val="center"/>
          </w:tcPr>
          <w:p w14:paraId="551F5B23" w14:textId="77777777" w:rsidR="00563068" w:rsidRPr="003E51CD" w:rsidRDefault="00563068">
            <w:pPr>
              <w:spacing w:line="0" w:lineRule="atLeast"/>
              <w:rPr>
                <w:rFonts w:ascii="宋体" w:eastAsia="宋体" w:hAnsi="宋体" w:cs="宋体"/>
                <w:b/>
                <w:bCs/>
                <w:sz w:val="18"/>
                <w:szCs w:val="18"/>
              </w:rPr>
            </w:pPr>
          </w:p>
        </w:tc>
        <w:tc>
          <w:tcPr>
            <w:tcW w:w="720" w:type="dxa"/>
            <w:vAlign w:val="center"/>
          </w:tcPr>
          <w:p w14:paraId="2EF84274"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技能训练</w:t>
            </w:r>
          </w:p>
        </w:tc>
        <w:tc>
          <w:tcPr>
            <w:tcW w:w="720" w:type="dxa"/>
            <w:vAlign w:val="center"/>
          </w:tcPr>
          <w:p w14:paraId="051A35D5"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认知实习</w:t>
            </w:r>
          </w:p>
        </w:tc>
        <w:tc>
          <w:tcPr>
            <w:tcW w:w="720" w:type="dxa"/>
            <w:vAlign w:val="center"/>
          </w:tcPr>
          <w:p w14:paraId="598FF01D" w14:textId="77777777" w:rsidR="00563068" w:rsidRPr="003E51CD" w:rsidRDefault="00E00429">
            <w:pPr>
              <w:adjustRightInd w:val="0"/>
              <w:snapToGrid w:val="0"/>
              <w:jc w:val="center"/>
              <w:rPr>
                <w:rFonts w:ascii="宋体" w:eastAsia="宋体" w:hAnsi="宋体" w:cs="宋体"/>
                <w:b/>
                <w:bCs/>
                <w:sz w:val="18"/>
                <w:szCs w:val="18"/>
              </w:rPr>
            </w:pPr>
            <w:proofErr w:type="gramStart"/>
            <w:r w:rsidRPr="003E51CD">
              <w:rPr>
                <w:rFonts w:ascii="宋体" w:eastAsia="宋体" w:hAnsi="宋体" w:cs="宋体" w:hint="eastAsia"/>
                <w:b/>
                <w:bCs/>
                <w:sz w:val="18"/>
                <w:szCs w:val="18"/>
              </w:rPr>
              <w:t>跟岗实习</w:t>
            </w:r>
            <w:proofErr w:type="gramEnd"/>
          </w:p>
        </w:tc>
        <w:tc>
          <w:tcPr>
            <w:tcW w:w="720" w:type="dxa"/>
            <w:vAlign w:val="center"/>
          </w:tcPr>
          <w:p w14:paraId="01FB6A2C"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顶岗实习</w:t>
            </w:r>
          </w:p>
        </w:tc>
        <w:tc>
          <w:tcPr>
            <w:tcW w:w="720" w:type="dxa"/>
            <w:vAlign w:val="center"/>
          </w:tcPr>
          <w:p w14:paraId="2524C119"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毕业设计</w:t>
            </w:r>
          </w:p>
        </w:tc>
        <w:tc>
          <w:tcPr>
            <w:tcW w:w="720" w:type="dxa"/>
            <w:vAlign w:val="center"/>
          </w:tcPr>
          <w:p w14:paraId="0E10AEE2" w14:textId="77777777" w:rsidR="00563068" w:rsidRPr="003E51CD" w:rsidRDefault="00E00429">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劳动</w:t>
            </w:r>
          </w:p>
        </w:tc>
        <w:tc>
          <w:tcPr>
            <w:tcW w:w="900" w:type="dxa"/>
            <w:vMerge/>
            <w:vAlign w:val="center"/>
          </w:tcPr>
          <w:p w14:paraId="3111D391" w14:textId="77777777" w:rsidR="00563068" w:rsidRPr="003E51CD" w:rsidRDefault="00563068">
            <w:pPr>
              <w:spacing w:line="0" w:lineRule="atLeast"/>
              <w:rPr>
                <w:rFonts w:ascii="宋体" w:eastAsia="宋体" w:hAnsi="宋体" w:cs="宋体"/>
                <w:b/>
                <w:bCs/>
                <w:sz w:val="18"/>
                <w:szCs w:val="18"/>
              </w:rPr>
            </w:pPr>
          </w:p>
        </w:tc>
        <w:tc>
          <w:tcPr>
            <w:tcW w:w="900" w:type="dxa"/>
            <w:vMerge/>
            <w:vAlign w:val="center"/>
          </w:tcPr>
          <w:p w14:paraId="13EE35C0" w14:textId="77777777" w:rsidR="00563068" w:rsidRPr="003E51CD" w:rsidRDefault="00563068">
            <w:pPr>
              <w:spacing w:line="0" w:lineRule="atLeast"/>
              <w:rPr>
                <w:rFonts w:ascii="宋体" w:eastAsia="宋体" w:hAnsi="宋体" w:cs="宋体"/>
                <w:b/>
                <w:bCs/>
                <w:sz w:val="18"/>
                <w:szCs w:val="18"/>
              </w:rPr>
            </w:pPr>
          </w:p>
        </w:tc>
        <w:tc>
          <w:tcPr>
            <w:tcW w:w="720" w:type="dxa"/>
            <w:vMerge/>
            <w:vAlign w:val="center"/>
          </w:tcPr>
          <w:p w14:paraId="3490B296" w14:textId="77777777" w:rsidR="00563068" w:rsidRPr="003E51CD" w:rsidRDefault="00563068">
            <w:pPr>
              <w:spacing w:line="0" w:lineRule="atLeast"/>
              <w:rPr>
                <w:rFonts w:ascii="宋体" w:eastAsia="宋体" w:hAnsi="宋体" w:cs="宋体"/>
                <w:b/>
                <w:bCs/>
                <w:sz w:val="18"/>
                <w:szCs w:val="18"/>
              </w:rPr>
            </w:pPr>
          </w:p>
        </w:tc>
        <w:tc>
          <w:tcPr>
            <w:tcW w:w="651" w:type="dxa"/>
            <w:vMerge/>
            <w:vAlign w:val="center"/>
          </w:tcPr>
          <w:p w14:paraId="2E1FE1EF" w14:textId="77777777" w:rsidR="00563068" w:rsidRPr="003E51CD" w:rsidRDefault="00563068">
            <w:pPr>
              <w:spacing w:line="0" w:lineRule="atLeast"/>
              <w:rPr>
                <w:rFonts w:ascii="宋体" w:eastAsia="宋体" w:hAnsi="宋体" w:cs="宋体"/>
                <w:b/>
                <w:bCs/>
                <w:sz w:val="18"/>
                <w:szCs w:val="18"/>
              </w:rPr>
            </w:pPr>
          </w:p>
        </w:tc>
      </w:tr>
      <w:tr w:rsidR="00DC125A" w:rsidRPr="003E51CD" w14:paraId="1FDA8B88" w14:textId="77777777">
        <w:trPr>
          <w:cantSplit/>
          <w:trHeight w:val="316"/>
          <w:jc w:val="center"/>
        </w:trPr>
        <w:tc>
          <w:tcPr>
            <w:tcW w:w="879" w:type="dxa"/>
            <w:vAlign w:val="center"/>
          </w:tcPr>
          <w:p w14:paraId="53E43A0D" w14:textId="77777777" w:rsidR="00DC125A" w:rsidRPr="003E51CD" w:rsidRDefault="00DC125A" w:rsidP="00DC125A">
            <w:pPr>
              <w:adjustRightInd w:val="0"/>
              <w:snapToGrid w:val="0"/>
              <w:jc w:val="center"/>
              <w:rPr>
                <w:rFonts w:ascii="宋体" w:eastAsia="宋体" w:hAnsi="宋体" w:cs="宋体"/>
                <w:b/>
                <w:bCs/>
                <w:sz w:val="18"/>
                <w:szCs w:val="18"/>
              </w:rPr>
            </w:pPr>
            <w:proofErr w:type="gramStart"/>
            <w:r w:rsidRPr="003E51CD">
              <w:rPr>
                <w:rFonts w:ascii="宋体" w:eastAsia="宋体" w:hAnsi="宋体" w:cs="宋体" w:hint="eastAsia"/>
                <w:b/>
                <w:bCs/>
                <w:sz w:val="18"/>
                <w:szCs w:val="18"/>
              </w:rPr>
              <w:t>一</w:t>
            </w:r>
            <w:proofErr w:type="gramEnd"/>
          </w:p>
        </w:tc>
        <w:tc>
          <w:tcPr>
            <w:tcW w:w="561" w:type="dxa"/>
            <w:vAlign w:val="center"/>
          </w:tcPr>
          <w:p w14:paraId="7593DE69"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16</w:t>
            </w:r>
          </w:p>
        </w:tc>
        <w:tc>
          <w:tcPr>
            <w:tcW w:w="720" w:type="dxa"/>
            <w:vAlign w:val="center"/>
          </w:tcPr>
          <w:p w14:paraId="44C84C3E"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5321C827"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52087402"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29574386"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13C63A82"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36BF4400" w14:textId="77777777" w:rsidR="00DC125A" w:rsidRPr="003E51CD" w:rsidRDefault="00DC125A" w:rsidP="00DC125A">
            <w:pPr>
              <w:adjustRightInd w:val="0"/>
              <w:snapToGrid w:val="0"/>
              <w:jc w:val="center"/>
              <w:rPr>
                <w:rFonts w:ascii="宋体" w:eastAsia="宋体" w:hAnsi="宋体" w:cs="宋体"/>
                <w:sz w:val="18"/>
                <w:szCs w:val="18"/>
              </w:rPr>
            </w:pPr>
          </w:p>
        </w:tc>
        <w:tc>
          <w:tcPr>
            <w:tcW w:w="900" w:type="dxa"/>
            <w:vAlign w:val="center"/>
          </w:tcPr>
          <w:p w14:paraId="62A0855F"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900" w:type="dxa"/>
            <w:vAlign w:val="center"/>
          </w:tcPr>
          <w:p w14:paraId="43297164"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720" w:type="dxa"/>
            <w:vAlign w:val="center"/>
          </w:tcPr>
          <w:p w14:paraId="27EFE80A"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w:t>
            </w:r>
          </w:p>
        </w:tc>
        <w:tc>
          <w:tcPr>
            <w:tcW w:w="651" w:type="dxa"/>
            <w:vAlign w:val="center"/>
          </w:tcPr>
          <w:p w14:paraId="39A591E3"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20</w:t>
            </w:r>
          </w:p>
        </w:tc>
      </w:tr>
      <w:tr w:rsidR="00DC125A" w:rsidRPr="003E51CD" w14:paraId="301EEB34" w14:textId="77777777">
        <w:trPr>
          <w:cantSplit/>
          <w:trHeight w:val="316"/>
          <w:jc w:val="center"/>
        </w:trPr>
        <w:tc>
          <w:tcPr>
            <w:tcW w:w="879" w:type="dxa"/>
            <w:vAlign w:val="center"/>
          </w:tcPr>
          <w:p w14:paraId="1E27A09F"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二</w:t>
            </w:r>
          </w:p>
        </w:tc>
        <w:tc>
          <w:tcPr>
            <w:tcW w:w="561" w:type="dxa"/>
            <w:vAlign w:val="center"/>
          </w:tcPr>
          <w:p w14:paraId="7149C0C9"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16</w:t>
            </w:r>
          </w:p>
        </w:tc>
        <w:tc>
          <w:tcPr>
            <w:tcW w:w="720" w:type="dxa"/>
            <w:vAlign w:val="center"/>
          </w:tcPr>
          <w:p w14:paraId="3575D4BC"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720" w:type="dxa"/>
            <w:vAlign w:val="center"/>
          </w:tcPr>
          <w:p w14:paraId="046EF190"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720" w:type="dxa"/>
            <w:vAlign w:val="center"/>
          </w:tcPr>
          <w:p w14:paraId="2F35DCCF"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4064AD38"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715603C6"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0BDBB93F"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900" w:type="dxa"/>
            <w:vAlign w:val="center"/>
          </w:tcPr>
          <w:p w14:paraId="075E522C"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900" w:type="dxa"/>
            <w:vAlign w:val="center"/>
          </w:tcPr>
          <w:p w14:paraId="488322DF"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69DDAA63" w14:textId="77777777" w:rsidR="00DC125A" w:rsidRPr="003E51CD" w:rsidRDefault="00DC125A" w:rsidP="00DC125A">
            <w:pPr>
              <w:adjustRightInd w:val="0"/>
              <w:snapToGrid w:val="0"/>
              <w:jc w:val="center"/>
              <w:rPr>
                <w:rFonts w:ascii="宋体" w:eastAsia="宋体" w:hAnsi="宋体" w:cs="宋体"/>
                <w:sz w:val="18"/>
                <w:szCs w:val="18"/>
              </w:rPr>
            </w:pPr>
          </w:p>
        </w:tc>
        <w:tc>
          <w:tcPr>
            <w:tcW w:w="651" w:type="dxa"/>
            <w:vAlign w:val="center"/>
          </w:tcPr>
          <w:p w14:paraId="77DE8EF3"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20</w:t>
            </w:r>
          </w:p>
        </w:tc>
      </w:tr>
      <w:tr w:rsidR="00DC125A" w:rsidRPr="003E51CD" w14:paraId="25DBE482" w14:textId="77777777">
        <w:trPr>
          <w:cantSplit/>
          <w:trHeight w:val="317"/>
          <w:jc w:val="center"/>
        </w:trPr>
        <w:tc>
          <w:tcPr>
            <w:tcW w:w="879" w:type="dxa"/>
            <w:vAlign w:val="center"/>
          </w:tcPr>
          <w:p w14:paraId="2D31E529"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三</w:t>
            </w:r>
          </w:p>
        </w:tc>
        <w:tc>
          <w:tcPr>
            <w:tcW w:w="561" w:type="dxa"/>
            <w:vAlign w:val="center"/>
          </w:tcPr>
          <w:p w14:paraId="6E31235E"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16</w:t>
            </w:r>
          </w:p>
        </w:tc>
        <w:tc>
          <w:tcPr>
            <w:tcW w:w="720" w:type="dxa"/>
            <w:vAlign w:val="center"/>
          </w:tcPr>
          <w:p w14:paraId="6E26C64E"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w:t>
            </w:r>
          </w:p>
        </w:tc>
        <w:tc>
          <w:tcPr>
            <w:tcW w:w="720" w:type="dxa"/>
            <w:vAlign w:val="center"/>
          </w:tcPr>
          <w:p w14:paraId="60929399"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723538C2"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7ECF650E"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7564D094"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37A2BFC4" w14:textId="77777777" w:rsidR="00DC125A" w:rsidRPr="003E51CD" w:rsidRDefault="00DC125A" w:rsidP="00DC125A">
            <w:pPr>
              <w:adjustRightInd w:val="0"/>
              <w:snapToGrid w:val="0"/>
              <w:jc w:val="center"/>
              <w:rPr>
                <w:rFonts w:ascii="宋体" w:eastAsia="宋体" w:hAnsi="宋体" w:cs="宋体"/>
                <w:sz w:val="18"/>
                <w:szCs w:val="18"/>
              </w:rPr>
            </w:pPr>
          </w:p>
        </w:tc>
        <w:tc>
          <w:tcPr>
            <w:tcW w:w="900" w:type="dxa"/>
            <w:vAlign w:val="center"/>
          </w:tcPr>
          <w:p w14:paraId="79A3A1BC"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900" w:type="dxa"/>
            <w:vAlign w:val="center"/>
          </w:tcPr>
          <w:p w14:paraId="158099D8"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019AA05B"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651" w:type="dxa"/>
            <w:vAlign w:val="center"/>
          </w:tcPr>
          <w:p w14:paraId="24066EF8"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20</w:t>
            </w:r>
          </w:p>
        </w:tc>
      </w:tr>
      <w:tr w:rsidR="00DC125A" w:rsidRPr="003E51CD" w14:paraId="2B64658E" w14:textId="77777777">
        <w:trPr>
          <w:cantSplit/>
          <w:trHeight w:val="316"/>
          <w:jc w:val="center"/>
        </w:trPr>
        <w:tc>
          <w:tcPr>
            <w:tcW w:w="879" w:type="dxa"/>
            <w:vAlign w:val="center"/>
          </w:tcPr>
          <w:p w14:paraId="7FDA07FB"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四</w:t>
            </w:r>
          </w:p>
        </w:tc>
        <w:tc>
          <w:tcPr>
            <w:tcW w:w="561" w:type="dxa"/>
            <w:vAlign w:val="center"/>
          </w:tcPr>
          <w:p w14:paraId="6A712BF1"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16</w:t>
            </w:r>
          </w:p>
        </w:tc>
        <w:tc>
          <w:tcPr>
            <w:tcW w:w="720" w:type="dxa"/>
            <w:vAlign w:val="center"/>
          </w:tcPr>
          <w:p w14:paraId="12AFB99C"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3</w:t>
            </w:r>
          </w:p>
        </w:tc>
        <w:tc>
          <w:tcPr>
            <w:tcW w:w="720" w:type="dxa"/>
            <w:vAlign w:val="center"/>
          </w:tcPr>
          <w:p w14:paraId="7A704F37"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419BDE00"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13A08AEE"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10FE99A4"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1258DF81" w14:textId="77777777" w:rsidR="00DC125A" w:rsidRPr="003E51CD" w:rsidRDefault="00DC125A" w:rsidP="00DC125A">
            <w:pPr>
              <w:adjustRightInd w:val="0"/>
              <w:snapToGrid w:val="0"/>
              <w:jc w:val="center"/>
              <w:rPr>
                <w:rFonts w:ascii="宋体" w:eastAsia="宋体" w:hAnsi="宋体" w:cs="宋体"/>
                <w:sz w:val="18"/>
                <w:szCs w:val="18"/>
              </w:rPr>
            </w:pPr>
          </w:p>
        </w:tc>
        <w:tc>
          <w:tcPr>
            <w:tcW w:w="900" w:type="dxa"/>
            <w:vAlign w:val="center"/>
          </w:tcPr>
          <w:p w14:paraId="768310CE"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w:t>
            </w:r>
          </w:p>
        </w:tc>
        <w:tc>
          <w:tcPr>
            <w:tcW w:w="900" w:type="dxa"/>
            <w:vAlign w:val="center"/>
          </w:tcPr>
          <w:p w14:paraId="1D28B0D7"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3D14E147" w14:textId="77777777" w:rsidR="00DC125A" w:rsidRPr="003E51CD" w:rsidRDefault="00DC125A" w:rsidP="00DC125A">
            <w:pPr>
              <w:adjustRightInd w:val="0"/>
              <w:snapToGrid w:val="0"/>
              <w:jc w:val="center"/>
              <w:rPr>
                <w:rFonts w:ascii="宋体" w:eastAsia="宋体" w:hAnsi="宋体" w:cs="宋体"/>
                <w:sz w:val="18"/>
                <w:szCs w:val="18"/>
              </w:rPr>
            </w:pPr>
          </w:p>
        </w:tc>
        <w:tc>
          <w:tcPr>
            <w:tcW w:w="651" w:type="dxa"/>
            <w:vAlign w:val="center"/>
          </w:tcPr>
          <w:p w14:paraId="65132AF8"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20</w:t>
            </w:r>
          </w:p>
        </w:tc>
      </w:tr>
      <w:tr w:rsidR="00DC125A" w:rsidRPr="003E51CD" w14:paraId="335EA8C2" w14:textId="77777777">
        <w:trPr>
          <w:cantSplit/>
          <w:trHeight w:val="317"/>
          <w:jc w:val="center"/>
        </w:trPr>
        <w:tc>
          <w:tcPr>
            <w:tcW w:w="879" w:type="dxa"/>
            <w:vAlign w:val="center"/>
          </w:tcPr>
          <w:p w14:paraId="4598BCEC" w14:textId="77777777" w:rsidR="00DC125A" w:rsidRPr="008F2CE9" w:rsidRDefault="00DC125A" w:rsidP="00DC125A">
            <w:pPr>
              <w:adjustRightInd w:val="0"/>
              <w:snapToGrid w:val="0"/>
              <w:jc w:val="center"/>
              <w:rPr>
                <w:rFonts w:ascii="宋体" w:eastAsia="宋体" w:hAnsi="宋体" w:cs="宋体"/>
                <w:b/>
                <w:bCs/>
                <w:sz w:val="18"/>
                <w:szCs w:val="18"/>
              </w:rPr>
            </w:pPr>
            <w:r w:rsidRPr="008F2CE9">
              <w:rPr>
                <w:rFonts w:ascii="宋体" w:eastAsia="宋体" w:hAnsi="宋体" w:cs="宋体" w:hint="eastAsia"/>
                <w:b/>
                <w:bCs/>
                <w:sz w:val="18"/>
                <w:szCs w:val="18"/>
              </w:rPr>
              <w:t>五</w:t>
            </w:r>
          </w:p>
        </w:tc>
        <w:tc>
          <w:tcPr>
            <w:tcW w:w="561" w:type="dxa"/>
            <w:vAlign w:val="center"/>
          </w:tcPr>
          <w:p w14:paraId="0F947664" w14:textId="4C3110A3" w:rsidR="00DC125A" w:rsidRPr="008F2CE9" w:rsidRDefault="00DC125A" w:rsidP="00DC125A">
            <w:pPr>
              <w:adjustRightInd w:val="0"/>
              <w:snapToGrid w:val="0"/>
              <w:jc w:val="center"/>
              <w:rPr>
                <w:rFonts w:ascii="宋体" w:eastAsia="宋体" w:hAnsi="宋体" w:cs="宋体"/>
                <w:sz w:val="18"/>
                <w:szCs w:val="18"/>
              </w:rPr>
            </w:pPr>
          </w:p>
        </w:tc>
        <w:tc>
          <w:tcPr>
            <w:tcW w:w="720" w:type="dxa"/>
            <w:vAlign w:val="center"/>
          </w:tcPr>
          <w:p w14:paraId="4D8E86D6" w14:textId="13B71276" w:rsidR="00DC125A" w:rsidRPr="008F2CE9" w:rsidRDefault="00F44E9C" w:rsidP="00DC125A">
            <w:pPr>
              <w:adjustRightInd w:val="0"/>
              <w:snapToGrid w:val="0"/>
              <w:jc w:val="center"/>
              <w:rPr>
                <w:rFonts w:ascii="宋体" w:eastAsia="宋体" w:hAnsi="宋体" w:cs="宋体"/>
                <w:sz w:val="18"/>
                <w:szCs w:val="18"/>
              </w:rPr>
            </w:pPr>
            <w:r>
              <w:rPr>
                <w:rFonts w:ascii="宋体" w:eastAsia="宋体" w:hAnsi="宋体" w:cs="宋体"/>
                <w:sz w:val="18"/>
                <w:szCs w:val="18"/>
              </w:rPr>
              <w:t>10</w:t>
            </w:r>
          </w:p>
        </w:tc>
        <w:tc>
          <w:tcPr>
            <w:tcW w:w="720" w:type="dxa"/>
            <w:vAlign w:val="center"/>
          </w:tcPr>
          <w:p w14:paraId="6FD79588" w14:textId="77777777" w:rsidR="00DC125A" w:rsidRPr="008F2CE9" w:rsidRDefault="00DC125A" w:rsidP="00DC125A">
            <w:pPr>
              <w:adjustRightInd w:val="0"/>
              <w:snapToGrid w:val="0"/>
              <w:jc w:val="center"/>
              <w:rPr>
                <w:rFonts w:ascii="宋体" w:eastAsia="宋体" w:hAnsi="宋体" w:cs="宋体"/>
                <w:sz w:val="18"/>
                <w:szCs w:val="18"/>
              </w:rPr>
            </w:pPr>
          </w:p>
        </w:tc>
        <w:tc>
          <w:tcPr>
            <w:tcW w:w="720" w:type="dxa"/>
            <w:vAlign w:val="center"/>
          </w:tcPr>
          <w:p w14:paraId="3C9081C9" w14:textId="77777777" w:rsidR="00DC125A" w:rsidRPr="008F2CE9" w:rsidRDefault="00DC125A" w:rsidP="00DC125A">
            <w:pPr>
              <w:adjustRightInd w:val="0"/>
              <w:snapToGrid w:val="0"/>
              <w:jc w:val="center"/>
              <w:rPr>
                <w:rFonts w:ascii="宋体" w:eastAsia="宋体" w:hAnsi="宋体" w:cs="宋体"/>
                <w:sz w:val="18"/>
                <w:szCs w:val="18"/>
              </w:rPr>
            </w:pPr>
          </w:p>
        </w:tc>
        <w:tc>
          <w:tcPr>
            <w:tcW w:w="720" w:type="dxa"/>
            <w:vAlign w:val="center"/>
          </w:tcPr>
          <w:p w14:paraId="0ECFCDC5" w14:textId="7BEC6ED7" w:rsidR="00DC125A" w:rsidRPr="008F2CE9" w:rsidRDefault="00F44E9C" w:rsidP="00DC125A">
            <w:pPr>
              <w:adjustRightInd w:val="0"/>
              <w:snapToGrid w:val="0"/>
              <w:jc w:val="center"/>
              <w:rPr>
                <w:rFonts w:ascii="宋体" w:eastAsia="宋体" w:hAnsi="宋体" w:cs="宋体"/>
                <w:sz w:val="18"/>
                <w:szCs w:val="18"/>
              </w:rPr>
            </w:pPr>
            <w:r>
              <w:rPr>
                <w:rFonts w:ascii="宋体" w:eastAsia="宋体" w:hAnsi="宋体" w:cs="宋体"/>
                <w:sz w:val="18"/>
                <w:szCs w:val="18"/>
              </w:rPr>
              <w:t>8</w:t>
            </w:r>
          </w:p>
        </w:tc>
        <w:tc>
          <w:tcPr>
            <w:tcW w:w="720" w:type="dxa"/>
            <w:vAlign w:val="center"/>
          </w:tcPr>
          <w:p w14:paraId="5515B88F" w14:textId="77777777" w:rsidR="00DC125A" w:rsidRPr="008F2CE9" w:rsidRDefault="00DC125A" w:rsidP="00DC125A">
            <w:pPr>
              <w:adjustRightInd w:val="0"/>
              <w:snapToGrid w:val="0"/>
              <w:jc w:val="center"/>
              <w:rPr>
                <w:rFonts w:ascii="宋体" w:eastAsia="宋体" w:hAnsi="宋体" w:cs="宋体"/>
                <w:sz w:val="18"/>
                <w:szCs w:val="18"/>
              </w:rPr>
            </w:pPr>
          </w:p>
        </w:tc>
        <w:tc>
          <w:tcPr>
            <w:tcW w:w="720" w:type="dxa"/>
            <w:vAlign w:val="center"/>
          </w:tcPr>
          <w:p w14:paraId="3D56366B" w14:textId="77777777" w:rsidR="00DC125A" w:rsidRPr="008F2CE9" w:rsidRDefault="00DC125A" w:rsidP="00DC125A">
            <w:pPr>
              <w:adjustRightInd w:val="0"/>
              <w:snapToGrid w:val="0"/>
              <w:jc w:val="center"/>
              <w:rPr>
                <w:rFonts w:ascii="宋体" w:eastAsia="宋体" w:hAnsi="宋体" w:cs="宋体"/>
                <w:sz w:val="18"/>
                <w:szCs w:val="18"/>
              </w:rPr>
            </w:pPr>
          </w:p>
        </w:tc>
        <w:tc>
          <w:tcPr>
            <w:tcW w:w="900" w:type="dxa"/>
            <w:vAlign w:val="center"/>
          </w:tcPr>
          <w:p w14:paraId="2F727300" w14:textId="77777777" w:rsidR="00DC125A" w:rsidRPr="008F2CE9" w:rsidRDefault="00DC125A" w:rsidP="00DC125A">
            <w:pPr>
              <w:adjustRightInd w:val="0"/>
              <w:snapToGrid w:val="0"/>
              <w:jc w:val="center"/>
              <w:rPr>
                <w:rFonts w:ascii="宋体" w:eastAsia="宋体" w:hAnsi="宋体" w:cs="宋体"/>
                <w:sz w:val="18"/>
                <w:szCs w:val="18"/>
              </w:rPr>
            </w:pPr>
            <w:r w:rsidRPr="008F2CE9">
              <w:rPr>
                <w:rFonts w:ascii="宋体" w:eastAsia="宋体" w:hAnsi="宋体" w:cs="宋体" w:hint="eastAsia"/>
                <w:sz w:val="18"/>
                <w:szCs w:val="18"/>
              </w:rPr>
              <w:t>1</w:t>
            </w:r>
          </w:p>
        </w:tc>
        <w:tc>
          <w:tcPr>
            <w:tcW w:w="900" w:type="dxa"/>
            <w:vAlign w:val="center"/>
          </w:tcPr>
          <w:p w14:paraId="54B28F74" w14:textId="77777777" w:rsidR="00DC125A" w:rsidRPr="008F2CE9" w:rsidRDefault="00DC125A" w:rsidP="00DC125A">
            <w:pPr>
              <w:adjustRightInd w:val="0"/>
              <w:snapToGrid w:val="0"/>
              <w:jc w:val="center"/>
              <w:rPr>
                <w:rFonts w:ascii="宋体" w:eastAsia="宋体" w:hAnsi="宋体" w:cs="宋体"/>
                <w:sz w:val="18"/>
                <w:szCs w:val="18"/>
              </w:rPr>
            </w:pPr>
          </w:p>
        </w:tc>
        <w:tc>
          <w:tcPr>
            <w:tcW w:w="720" w:type="dxa"/>
            <w:vAlign w:val="center"/>
          </w:tcPr>
          <w:p w14:paraId="613647C7" w14:textId="77777777" w:rsidR="00DC125A" w:rsidRPr="008F2CE9" w:rsidRDefault="00DC125A" w:rsidP="00DC125A">
            <w:pPr>
              <w:adjustRightInd w:val="0"/>
              <w:snapToGrid w:val="0"/>
              <w:jc w:val="center"/>
              <w:rPr>
                <w:rFonts w:ascii="宋体" w:eastAsia="宋体" w:hAnsi="宋体" w:cs="宋体"/>
                <w:sz w:val="18"/>
                <w:szCs w:val="18"/>
              </w:rPr>
            </w:pPr>
            <w:r w:rsidRPr="008F2CE9">
              <w:rPr>
                <w:rFonts w:ascii="宋体" w:eastAsia="宋体" w:hAnsi="宋体" w:cs="宋体" w:hint="eastAsia"/>
                <w:sz w:val="18"/>
                <w:szCs w:val="18"/>
              </w:rPr>
              <w:t>1</w:t>
            </w:r>
          </w:p>
        </w:tc>
        <w:tc>
          <w:tcPr>
            <w:tcW w:w="651" w:type="dxa"/>
            <w:vAlign w:val="center"/>
          </w:tcPr>
          <w:p w14:paraId="7A6C9A0C" w14:textId="77777777" w:rsidR="00DC125A" w:rsidRPr="008F2CE9" w:rsidRDefault="00DC125A" w:rsidP="00DC125A">
            <w:pPr>
              <w:adjustRightInd w:val="0"/>
              <w:snapToGrid w:val="0"/>
              <w:jc w:val="center"/>
              <w:rPr>
                <w:rFonts w:ascii="宋体" w:eastAsia="宋体" w:hAnsi="宋体" w:cs="宋体"/>
                <w:sz w:val="18"/>
                <w:szCs w:val="18"/>
              </w:rPr>
            </w:pPr>
            <w:r w:rsidRPr="008F2CE9">
              <w:rPr>
                <w:rFonts w:ascii="宋体" w:eastAsia="宋体" w:hAnsi="宋体" w:cs="宋体" w:hint="eastAsia"/>
                <w:sz w:val="18"/>
                <w:szCs w:val="18"/>
              </w:rPr>
              <w:t>20</w:t>
            </w:r>
          </w:p>
        </w:tc>
      </w:tr>
      <w:tr w:rsidR="00DC125A" w:rsidRPr="003E51CD" w14:paraId="2D7E3EA2" w14:textId="77777777">
        <w:trPr>
          <w:cantSplit/>
          <w:trHeight w:val="317"/>
          <w:jc w:val="center"/>
        </w:trPr>
        <w:tc>
          <w:tcPr>
            <w:tcW w:w="879" w:type="dxa"/>
            <w:vAlign w:val="center"/>
          </w:tcPr>
          <w:p w14:paraId="517CF19E"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六</w:t>
            </w:r>
          </w:p>
        </w:tc>
        <w:tc>
          <w:tcPr>
            <w:tcW w:w="561" w:type="dxa"/>
            <w:vAlign w:val="center"/>
          </w:tcPr>
          <w:p w14:paraId="414E1DC1"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6CD84968"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408501E2"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49A6128B" w14:textId="77777777" w:rsidR="00DC125A" w:rsidRPr="003E51CD" w:rsidRDefault="00DC125A" w:rsidP="00DC125A">
            <w:pPr>
              <w:adjustRightInd w:val="0"/>
              <w:snapToGrid w:val="0"/>
              <w:jc w:val="center"/>
              <w:rPr>
                <w:rFonts w:ascii="宋体" w:eastAsia="宋体" w:hAnsi="宋体" w:cs="宋体"/>
                <w:sz w:val="18"/>
                <w:szCs w:val="18"/>
              </w:rPr>
            </w:pPr>
          </w:p>
        </w:tc>
        <w:tc>
          <w:tcPr>
            <w:tcW w:w="720" w:type="dxa"/>
            <w:vAlign w:val="center"/>
          </w:tcPr>
          <w:p w14:paraId="0322375D"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12</w:t>
            </w:r>
          </w:p>
        </w:tc>
        <w:tc>
          <w:tcPr>
            <w:tcW w:w="720" w:type="dxa"/>
            <w:vAlign w:val="center"/>
          </w:tcPr>
          <w:p w14:paraId="52B2AE98"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6</w:t>
            </w:r>
          </w:p>
        </w:tc>
        <w:tc>
          <w:tcPr>
            <w:tcW w:w="720" w:type="dxa"/>
            <w:vAlign w:val="center"/>
          </w:tcPr>
          <w:p w14:paraId="2BE0E5D3" w14:textId="77777777" w:rsidR="00DC125A" w:rsidRPr="003E51CD" w:rsidRDefault="00DC125A" w:rsidP="00DC125A">
            <w:pPr>
              <w:adjustRightInd w:val="0"/>
              <w:snapToGrid w:val="0"/>
              <w:jc w:val="center"/>
              <w:rPr>
                <w:rFonts w:ascii="宋体" w:eastAsia="宋体" w:hAnsi="宋体" w:cs="宋体"/>
                <w:sz w:val="18"/>
                <w:szCs w:val="18"/>
              </w:rPr>
            </w:pPr>
          </w:p>
        </w:tc>
        <w:tc>
          <w:tcPr>
            <w:tcW w:w="900" w:type="dxa"/>
            <w:vAlign w:val="center"/>
          </w:tcPr>
          <w:p w14:paraId="6DDD89A5" w14:textId="77777777" w:rsidR="00DC125A" w:rsidRPr="003E51CD" w:rsidRDefault="00DC125A" w:rsidP="00DC125A">
            <w:pPr>
              <w:adjustRightInd w:val="0"/>
              <w:snapToGrid w:val="0"/>
              <w:jc w:val="center"/>
              <w:rPr>
                <w:rFonts w:ascii="宋体" w:eastAsia="宋体" w:hAnsi="宋体" w:cs="宋体"/>
                <w:sz w:val="18"/>
                <w:szCs w:val="18"/>
              </w:rPr>
            </w:pPr>
          </w:p>
        </w:tc>
        <w:tc>
          <w:tcPr>
            <w:tcW w:w="900" w:type="dxa"/>
            <w:vAlign w:val="center"/>
          </w:tcPr>
          <w:p w14:paraId="66F66F68"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w:t>
            </w:r>
          </w:p>
        </w:tc>
        <w:tc>
          <w:tcPr>
            <w:tcW w:w="720" w:type="dxa"/>
            <w:vAlign w:val="center"/>
          </w:tcPr>
          <w:p w14:paraId="171CDB59" w14:textId="77777777" w:rsidR="00DC125A" w:rsidRPr="003E51CD" w:rsidRDefault="00DC125A" w:rsidP="00DC125A">
            <w:pPr>
              <w:adjustRightInd w:val="0"/>
              <w:snapToGrid w:val="0"/>
              <w:jc w:val="center"/>
              <w:rPr>
                <w:rFonts w:ascii="宋体" w:eastAsia="宋体" w:hAnsi="宋体" w:cs="宋体"/>
                <w:sz w:val="18"/>
                <w:szCs w:val="18"/>
              </w:rPr>
            </w:pPr>
          </w:p>
        </w:tc>
        <w:tc>
          <w:tcPr>
            <w:tcW w:w="651" w:type="dxa"/>
            <w:vAlign w:val="center"/>
          </w:tcPr>
          <w:p w14:paraId="4917B4C1" w14:textId="77777777" w:rsidR="00DC125A" w:rsidRPr="003E51CD" w:rsidRDefault="00DC125A" w:rsidP="00DC125A">
            <w:pPr>
              <w:adjustRightInd w:val="0"/>
              <w:snapToGrid w:val="0"/>
              <w:jc w:val="center"/>
              <w:rPr>
                <w:rFonts w:ascii="宋体" w:eastAsia="宋体" w:hAnsi="宋体" w:cs="宋体"/>
                <w:sz w:val="18"/>
                <w:szCs w:val="18"/>
              </w:rPr>
            </w:pPr>
            <w:r w:rsidRPr="003E51CD">
              <w:rPr>
                <w:rFonts w:ascii="宋体" w:eastAsia="宋体" w:hAnsi="宋体" w:cs="宋体" w:hint="eastAsia"/>
                <w:sz w:val="18"/>
                <w:szCs w:val="18"/>
              </w:rPr>
              <w:t>20</w:t>
            </w:r>
          </w:p>
        </w:tc>
      </w:tr>
      <w:tr w:rsidR="00DC125A" w14:paraId="72CEA5BD" w14:textId="77777777">
        <w:trPr>
          <w:cantSplit/>
          <w:trHeight w:val="317"/>
          <w:jc w:val="center"/>
        </w:trPr>
        <w:tc>
          <w:tcPr>
            <w:tcW w:w="879" w:type="dxa"/>
            <w:vAlign w:val="center"/>
          </w:tcPr>
          <w:p w14:paraId="5F35A39E"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合计</w:t>
            </w:r>
          </w:p>
        </w:tc>
        <w:tc>
          <w:tcPr>
            <w:tcW w:w="561" w:type="dxa"/>
            <w:vAlign w:val="center"/>
          </w:tcPr>
          <w:p w14:paraId="27D2CB47" w14:textId="5527D263" w:rsidR="00DC125A" w:rsidRPr="003E51CD" w:rsidRDefault="00F44E9C" w:rsidP="00140DD3">
            <w:pPr>
              <w:adjustRightInd w:val="0"/>
              <w:snapToGrid w:val="0"/>
              <w:jc w:val="center"/>
              <w:rPr>
                <w:rFonts w:ascii="宋体" w:eastAsia="宋体" w:hAnsi="宋体" w:cs="宋体"/>
                <w:sz w:val="18"/>
                <w:szCs w:val="18"/>
              </w:rPr>
            </w:pPr>
            <w:r>
              <w:rPr>
                <w:rFonts w:ascii="宋体" w:eastAsia="宋体" w:hAnsi="宋体" w:cs="宋体"/>
                <w:sz w:val="18"/>
                <w:szCs w:val="18"/>
              </w:rPr>
              <w:t>64</w:t>
            </w:r>
          </w:p>
        </w:tc>
        <w:tc>
          <w:tcPr>
            <w:tcW w:w="720" w:type="dxa"/>
            <w:vAlign w:val="center"/>
          </w:tcPr>
          <w:p w14:paraId="5CCD2554" w14:textId="73BF02B8" w:rsidR="00DC125A" w:rsidRPr="003E51CD" w:rsidRDefault="00F44E9C" w:rsidP="00DC125A">
            <w:pPr>
              <w:adjustRightInd w:val="0"/>
              <w:snapToGrid w:val="0"/>
              <w:jc w:val="center"/>
              <w:rPr>
                <w:rFonts w:ascii="宋体" w:eastAsia="宋体" w:hAnsi="宋体" w:cs="宋体"/>
                <w:b/>
                <w:bCs/>
                <w:sz w:val="18"/>
                <w:szCs w:val="18"/>
              </w:rPr>
            </w:pPr>
            <w:r>
              <w:rPr>
                <w:rFonts w:ascii="宋体" w:eastAsia="宋体" w:hAnsi="宋体" w:cs="宋体"/>
                <w:b/>
                <w:bCs/>
                <w:sz w:val="18"/>
                <w:szCs w:val="18"/>
              </w:rPr>
              <w:t>1</w:t>
            </w:r>
            <w:r w:rsidR="00DC125A" w:rsidRPr="003E51CD">
              <w:rPr>
                <w:rFonts w:ascii="宋体" w:eastAsia="宋体" w:hAnsi="宋体" w:cs="宋体" w:hint="eastAsia"/>
                <w:b/>
                <w:bCs/>
                <w:sz w:val="18"/>
                <w:szCs w:val="18"/>
              </w:rPr>
              <w:t>6</w:t>
            </w:r>
          </w:p>
        </w:tc>
        <w:tc>
          <w:tcPr>
            <w:tcW w:w="720" w:type="dxa"/>
            <w:vAlign w:val="center"/>
          </w:tcPr>
          <w:p w14:paraId="451DECBE"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1</w:t>
            </w:r>
          </w:p>
        </w:tc>
        <w:tc>
          <w:tcPr>
            <w:tcW w:w="720" w:type="dxa"/>
            <w:vAlign w:val="center"/>
          </w:tcPr>
          <w:p w14:paraId="28101E13"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0</w:t>
            </w:r>
          </w:p>
        </w:tc>
        <w:tc>
          <w:tcPr>
            <w:tcW w:w="720" w:type="dxa"/>
            <w:vAlign w:val="center"/>
          </w:tcPr>
          <w:p w14:paraId="0D5E8BB5" w14:textId="5EA0FEAE" w:rsidR="00DC125A" w:rsidRPr="003E51CD" w:rsidRDefault="00DC125A" w:rsidP="00F44E9C">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2</w:t>
            </w:r>
            <w:r w:rsidR="00F44E9C">
              <w:rPr>
                <w:rFonts w:ascii="宋体" w:eastAsia="宋体" w:hAnsi="宋体" w:cs="宋体"/>
                <w:b/>
                <w:bCs/>
                <w:sz w:val="18"/>
                <w:szCs w:val="18"/>
              </w:rPr>
              <w:t>0</w:t>
            </w:r>
          </w:p>
        </w:tc>
        <w:tc>
          <w:tcPr>
            <w:tcW w:w="720" w:type="dxa"/>
            <w:vAlign w:val="center"/>
          </w:tcPr>
          <w:p w14:paraId="7F225932"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6</w:t>
            </w:r>
          </w:p>
        </w:tc>
        <w:tc>
          <w:tcPr>
            <w:tcW w:w="720" w:type="dxa"/>
            <w:vAlign w:val="center"/>
          </w:tcPr>
          <w:p w14:paraId="63C4C714"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1</w:t>
            </w:r>
          </w:p>
        </w:tc>
        <w:tc>
          <w:tcPr>
            <w:tcW w:w="900" w:type="dxa"/>
            <w:vAlign w:val="center"/>
          </w:tcPr>
          <w:p w14:paraId="0F16241C"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5</w:t>
            </w:r>
          </w:p>
        </w:tc>
        <w:tc>
          <w:tcPr>
            <w:tcW w:w="900" w:type="dxa"/>
            <w:vAlign w:val="center"/>
          </w:tcPr>
          <w:p w14:paraId="5F73F17B"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3</w:t>
            </w:r>
          </w:p>
        </w:tc>
        <w:tc>
          <w:tcPr>
            <w:tcW w:w="720" w:type="dxa"/>
            <w:vAlign w:val="center"/>
          </w:tcPr>
          <w:p w14:paraId="7E03D512" w14:textId="77777777" w:rsidR="00DC125A" w:rsidRPr="003E51CD"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4</w:t>
            </w:r>
          </w:p>
        </w:tc>
        <w:tc>
          <w:tcPr>
            <w:tcW w:w="651" w:type="dxa"/>
            <w:vAlign w:val="center"/>
          </w:tcPr>
          <w:p w14:paraId="74120820" w14:textId="77777777" w:rsidR="00DC125A" w:rsidRDefault="00DC125A" w:rsidP="00DC125A">
            <w:pPr>
              <w:adjustRightInd w:val="0"/>
              <w:snapToGrid w:val="0"/>
              <w:jc w:val="center"/>
              <w:rPr>
                <w:rFonts w:ascii="宋体" w:eastAsia="宋体" w:hAnsi="宋体" w:cs="宋体"/>
                <w:b/>
                <w:bCs/>
                <w:sz w:val="18"/>
                <w:szCs w:val="18"/>
              </w:rPr>
            </w:pPr>
            <w:r w:rsidRPr="003E51CD">
              <w:rPr>
                <w:rFonts w:ascii="宋体" w:eastAsia="宋体" w:hAnsi="宋体" w:cs="宋体" w:hint="eastAsia"/>
                <w:b/>
                <w:bCs/>
                <w:sz w:val="18"/>
                <w:szCs w:val="18"/>
              </w:rPr>
              <w:t>120</w:t>
            </w:r>
          </w:p>
        </w:tc>
      </w:tr>
    </w:tbl>
    <w:p w14:paraId="7CB93613"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（二）学时学分比例统计</w:t>
      </w:r>
    </w:p>
    <w:p w14:paraId="685C5ED3"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如表4所示。</w:t>
      </w:r>
    </w:p>
    <w:p w14:paraId="3AAEC275" w14:textId="77777777" w:rsidR="00563068" w:rsidRDefault="00E00429">
      <w:pPr>
        <w:adjustRightInd w:val="0"/>
        <w:snapToGrid w:val="0"/>
        <w:spacing w:line="400" w:lineRule="exact"/>
        <w:jc w:val="center"/>
        <w:rPr>
          <w:rFonts w:ascii="宋体" w:eastAsia="宋体" w:hAnsi="宋体" w:cs="宋体"/>
          <w:b/>
          <w:color w:val="000000"/>
          <w:szCs w:val="21"/>
        </w:rPr>
      </w:pPr>
      <w:r>
        <w:rPr>
          <w:rFonts w:ascii="宋体" w:eastAsia="宋体" w:hAnsi="宋体" w:cs="宋体" w:hint="eastAsia"/>
          <w:b/>
          <w:color w:val="000000"/>
          <w:szCs w:val="21"/>
        </w:rPr>
        <w:t>表4 学时比例统计表</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1053"/>
        <w:gridCol w:w="1053"/>
        <w:gridCol w:w="1053"/>
        <w:gridCol w:w="1053"/>
        <w:gridCol w:w="1053"/>
        <w:gridCol w:w="1053"/>
      </w:tblGrid>
      <w:tr w:rsidR="00563068" w14:paraId="64CAAABE" w14:textId="77777777">
        <w:trPr>
          <w:cantSplit/>
          <w:trHeight w:val="624"/>
          <w:jc w:val="center"/>
        </w:trPr>
        <w:tc>
          <w:tcPr>
            <w:tcW w:w="1689" w:type="dxa"/>
            <w:vMerge w:val="restart"/>
            <w:tcBorders>
              <w:tl2br w:val="single" w:sz="4" w:space="0" w:color="auto"/>
            </w:tcBorders>
            <w:vAlign w:val="center"/>
          </w:tcPr>
          <w:p w14:paraId="5D66DB5E" w14:textId="77777777" w:rsidR="00563068"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 xml:space="preserve">        项目</w:t>
            </w:r>
          </w:p>
          <w:p w14:paraId="4DFA8F52" w14:textId="77777777" w:rsidR="00563068" w:rsidRDefault="00E00429">
            <w:pPr>
              <w:spacing w:line="0" w:lineRule="atLeast"/>
              <w:rPr>
                <w:rFonts w:ascii="宋体" w:eastAsia="宋体" w:hAnsi="宋体" w:cs="宋体"/>
                <w:b/>
                <w:bCs/>
                <w:sz w:val="18"/>
                <w:szCs w:val="18"/>
              </w:rPr>
            </w:pPr>
            <w:r>
              <w:rPr>
                <w:rFonts w:ascii="宋体" w:eastAsia="宋体" w:hAnsi="宋体" w:cs="宋体" w:hint="eastAsia"/>
                <w:b/>
                <w:bCs/>
                <w:sz w:val="18"/>
                <w:szCs w:val="18"/>
              </w:rPr>
              <w:t>课程</w:t>
            </w:r>
          </w:p>
        </w:tc>
        <w:tc>
          <w:tcPr>
            <w:tcW w:w="2106" w:type="dxa"/>
            <w:gridSpan w:val="2"/>
            <w:vAlign w:val="center"/>
          </w:tcPr>
          <w:p w14:paraId="20592564" w14:textId="77777777"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4212" w:type="dxa"/>
            <w:gridSpan w:val="4"/>
            <w:vAlign w:val="center"/>
          </w:tcPr>
          <w:p w14:paraId="16FC36B0" w14:textId="77777777" w:rsidR="00563068" w:rsidRDefault="00E00429">
            <w:pPr>
              <w:spacing w:line="0" w:lineRule="atLeast"/>
              <w:jc w:val="center"/>
              <w:rPr>
                <w:rFonts w:ascii="宋体" w:eastAsia="宋体" w:hAnsi="宋体" w:cs="宋体"/>
                <w:b/>
                <w:bCs/>
                <w:sz w:val="18"/>
                <w:szCs w:val="18"/>
              </w:rPr>
            </w:pPr>
            <w:r>
              <w:rPr>
                <w:rFonts w:ascii="宋体" w:eastAsia="宋体" w:hAnsi="宋体" w:cs="宋体" w:hint="eastAsia"/>
                <w:b/>
                <w:bCs/>
                <w:sz w:val="18"/>
                <w:szCs w:val="18"/>
              </w:rPr>
              <w:t>学时</w:t>
            </w:r>
          </w:p>
        </w:tc>
      </w:tr>
      <w:tr w:rsidR="00563068" w14:paraId="510A4DF9" w14:textId="77777777">
        <w:trPr>
          <w:cantSplit/>
          <w:trHeight w:val="563"/>
          <w:jc w:val="center"/>
        </w:trPr>
        <w:tc>
          <w:tcPr>
            <w:tcW w:w="1689" w:type="dxa"/>
            <w:vMerge/>
            <w:tcBorders>
              <w:tl2br w:val="single" w:sz="4" w:space="0" w:color="auto"/>
            </w:tcBorders>
            <w:vAlign w:val="center"/>
          </w:tcPr>
          <w:p w14:paraId="4E052CB0" w14:textId="77777777" w:rsidR="00563068" w:rsidRDefault="00563068">
            <w:pPr>
              <w:spacing w:line="0" w:lineRule="atLeast"/>
              <w:rPr>
                <w:rFonts w:ascii="宋体" w:eastAsia="宋体" w:hAnsi="宋体" w:cs="宋体"/>
                <w:b/>
                <w:bCs/>
                <w:sz w:val="18"/>
                <w:szCs w:val="18"/>
              </w:rPr>
            </w:pPr>
          </w:p>
        </w:tc>
        <w:tc>
          <w:tcPr>
            <w:tcW w:w="1053" w:type="dxa"/>
            <w:vAlign w:val="center"/>
          </w:tcPr>
          <w:p w14:paraId="37904AD5" w14:textId="77777777"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总学分</w:t>
            </w:r>
          </w:p>
        </w:tc>
        <w:tc>
          <w:tcPr>
            <w:tcW w:w="1053" w:type="dxa"/>
            <w:vAlign w:val="center"/>
          </w:tcPr>
          <w:p w14:paraId="3593A0A0" w14:textId="77777777"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占比（%）</w:t>
            </w:r>
          </w:p>
        </w:tc>
        <w:tc>
          <w:tcPr>
            <w:tcW w:w="1053" w:type="dxa"/>
            <w:vAlign w:val="center"/>
          </w:tcPr>
          <w:p w14:paraId="7B85EC65" w14:textId="77777777"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总学时</w:t>
            </w:r>
          </w:p>
        </w:tc>
        <w:tc>
          <w:tcPr>
            <w:tcW w:w="1053" w:type="dxa"/>
            <w:vAlign w:val="center"/>
          </w:tcPr>
          <w:p w14:paraId="5BCAC976" w14:textId="77777777"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理论学时</w:t>
            </w:r>
          </w:p>
        </w:tc>
        <w:tc>
          <w:tcPr>
            <w:tcW w:w="1053" w:type="dxa"/>
            <w:vAlign w:val="center"/>
          </w:tcPr>
          <w:p w14:paraId="0D9FADEE" w14:textId="77777777"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实践学时</w:t>
            </w:r>
          </w:p>
        </w:tc>
        <w:tc>
          <w:tcPr>
            <w:tcW w:w="1053" w:type="dxa"/>
            <w:vAlign w:val="center"/>
          </w:tcPr>
          <w:p w14:paraId="41E032D1" w14:textId="77777777" w:rsidR="00563068" w:rsidRDefault="00E00429">
            <w:pPr>
              <w:spacing w:line="0" w:lineRule="atLeast"/>
              <w:jc w:val="center"/>
              <w:rPr>
                <w:rFonts w:ascii="宋体" w:eastAsia="宋体" w:hAnsi="宋体" w:cs="宋体"/>
                <w:sz w:val="18"/>
                <w:szCs w:val="18"/>
              </w:rPr>
            </w:pPr>
            <w:r>
              <w:rPr>
                <w:rFonts w:ascii="宋体" w:eastAsia="宋体" w:hAnsi="宋体" w:cs="宋体" w:hint="eastAsia"/>
                <w:sz w:val="18"/>
                <w:szCs w:val="18"/>
              </w:rPr>
              <w:t>实践学时占比（%）</w:t>
            </w:r>
          </w:p>
        </w:tc>
      </w:tr>
      <w:tr w:rsidR="00030CB0" w14:paraId="454EB9B7" w14:textId="77777777">
        <w:trPr>
          <w:cantSplit/>
          <w:trHeight w:val="316"/>
          <w:jc w:val="center"/>
        </w:trPr>
        <w:tc>
          <w:tcPr>
            <w:tcW w:w="1689" w:type="dxa"/>
            <w:vAlign w:val="center"/>
          </w:tcPr>
          <w:p w14:paraId="135E1F54"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公共基础必修课</w:t>
            </w:r>
          </w:p>
        </w:tc>
        <w:tc>
          <w:tcPr>
            <w:tcW w:w="1053" w:type="dxa"/>
            <w:vAlign w:val="center"/>
          </w:tcPr>
          <w:p w14:paraId="1CE49323" w14:textId="212C1C9C"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43.5</w:t>
            </w:r>
          </w:p>
        </w:tc>
        <w:tc>
          <w:tcPr>
            <w:tcW w:w="1053" w:type="dxa"/>
            <w:vAlign w:val="center"/>
          </w:tcPr>
          <w:p w14:paraId="07ED7358" w14:textId="5730E3E7" w:rsidR="00030CB0" w:rsidRPr="00030CB0" w:rsidRDefault="00030CB0" w:rsidP="00030CB0">
            <w:pPr>
              <w:widowControl/>
              <w:jc w:val="center"/>
              <w:rPr>
                <w:rFonts w:ascii="宋体" w:eastAsia="宋体" w:hAnsi="宋体" w:cs="宋体"/>
                <w:color w:val="000000"/>
                <w:kern w:val="0"/>
                <w:sz w:val="18"/>
                <w:szCs w:val="18"/>
              </w:rPr>
            </w:pPr>
            <w:r w:rsidRPr="00030CB0">
              <w:rPr>
                <w:rFonts w:ascii="宋体" w:eastAsia="宋体" w:hAnsi="宋体" w:hint="eastAsia"/>
                <w:color w:val="000000"/>
                <w:sz w:val="18"/>
                <w:szCs w:val="18"/>
              </w:rPr>
              <w:t>30.96%</w:t>
            </w:r>
          </w:p>
        </w:tc>
        <w:tc>
          <w:tcPr>
            <w:tcW w:w="1053" w:type="dxa"/>
            <w:vAlign w:val="center"/>
          </w:tcPr>
          <w:p w14:paraId="3B6EB157" w14:textId="73755E57"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716</w:t>
            </w:r>
          </w:p>
        </w:tc>
        <w:tc>
          <w:tcPr>
            <w:tcW w:w="1053" w:type="dxa"/>
            <w:vAlign w:val="center"/>
          </w:tcPr>
          <w:p w14:paraId="20961D31" w14:textId="3FE5D0FC"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414</w:t>
            </w:r>
          </w:p>
        </w:tc>
        <w:tc>
          <w:tcPr>
            <w:tcW w:w="1053" w:type="dxa"/>
            <w:vAlign w:val="center"/>
          </w:tcPr>
          <w:p w14:paraId="39EA9853" w14:textId="0537875E"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302</w:t>
            </w:r>
          </w:p>
        </w:tc>
        <w:tc>
          <w:tcPr>
            <w:tcW w:w="1053" w:type="dxa"/>
            <w:vAlign w:val="center"/>
          </w:tcPr>
          <w:p w14:paraId="77E2727A" w14:textId="3B8CEBBB" w:rsidR="00030CB0" w:rsidRPr="00030CB0" w:rsidRDefault="00030CB0" w:rsidP="00030CB0">
            <w:pPr>
              <w:widowControl/>
              <w:jc w:val="center"/>
              <w:rPr>
                <w:rFonts w:ascii="宋体" w:eastAsia="宋体" w:hAnsi="宋体" w:cs="宋体"/>
                <w:color w:val="000000"/>
                <w:kern w:val="0"/>
                <w:sz w:val="18"/>
                <w:szCs w:val="18"/>
              </w:rPr>
            </w:pPr>
            <w:r w:rsidRPr="00030CB0">
              <w:rPr>
                <w:rFonts w:ascii="宋体" w:eastAsia="宋体" w:hAnsi="宋体" w:hint="eastAsia"/>
                <w:color w:val="000000"/>
                <w:sz w:val="18"/>
                <w:szCs w:val="18"/>
              </w:rPr>
              <w:t>42.18%</w:t>
            </w:r>
          </w:p>
        </w:tc>
      </w:tr>
      <w:tr w:rsidR="00030CB0" w14:paraId="37E4F253" w14:textId="77777777">
        <w:trPr>
          <w:cantSplit/>
          <w:trHeight w:val="316"/>
          <w:jc w:val="center"/>
        </w:trPr>
        <w:tc>
          <w:tcPr>
            <w:tcW w:w="1689" w:type="dxa"/>
            <w:vAlign w:val="center"/>
          </w:tcPr>
          <w:p w14:paraId="78378402"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公共基础限选课</w:t>
            </w:r>
          </w:p>
        </w:tc>
        <w:tc>
          <w:tcPr>
            <w:tcW w:w="1053" w:type="dxa"/>
            <w:vAlign w:val="center"/>
          </w:tcPr>
          <w:p w14:paraId="04D03B77" w14:textId="2B5AB6EE"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5</w:t>
            </w:r>
          </w:p>
        </w:tc>
        <w:tc>
          <w:tcPr>
            <w:tcW w:w="1053" w:type="dxa"/>
            <w:vAlign w:val="center"/>
          </w:tcPr>
          <w:p w14:paraId="4385E5B9" w14:textId="78CDD956"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3.56%</w:t>
            </w:r>
          </w:p>
        </w:tc>
        <w:tc>
          <w:tcPr>
            <w:tcW w:w="1053" w:type="dxa"/>
            <w:vAlign w:val="center"/>
          </w:tcPr>
          <w:p w14:paraId="02CACB78" w14:textId="02F51738"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64</w:t>
            </w:r>
          </w:p>
        </w:tc>
        <w:tc>
          <w:tcPr>
            <w:tcW w:w="1053" w:type="dxa"/>
            <w:vAlign w:val="center"/>
          </w:tcPr>
          <w:p w14:paraId="38EC653B" w14:textId="01870A02"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32</w:t>
            </w:r>
          </w:p>
        </w:tc>
        <w:tc>
          <w:tcPr>
            <w:tcW w:w="1053" w:type="dxa"/>
            <w:vAlign w:val="center"/>
          </w:tcPr>
          <w:p w14:paraId="5FF44979" w14:textId="3A08219D"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32</w:t>
            </w:r>
          </w:p>
        </w:tc>
        <w:tc>
          <w:tcPr>
            <w:tcW w:w="1053" w:type="dxa"/>
            <w:vAlign w:val="center"/>
          </w:tcPr>
          <w:p w14:paraId="39B38AE9" w14:textId="0CBC03A7"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50.00%</w:t>
            </w:r>
          </w:p>
        </w:tc>
      </w:tr>
      <w:tr w:rsidR="00030CB0" w14:paraId="65EA2C77" w14:textId="77777777">
        <w:trPr>
          <w:cantSplit/>
          <w:trHeight w:val="316"/>
          <w:jc w:val="center"/>
        </w:trPr>
        <w:tc>
          <w:tcPr>
            <w:tcW w:w="1689" w:type="dxa"/>
            <w:vAlign w:val="center"/>
          </w:tcPr>
          <w:p w14:paraId="65312049"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专业核心课</w:t>
            </w:r>
          </w:p>
        </w:tc>
        <w:tc>
          <w:tcPr>
            <w:tcW w:w="1053" w:type="dxa"/>
            <w:vAlign w:val="center"/>
          </w:tcPr>
          <w:p w14:paraId="28B06AF6" w14:textId="1E4EF210"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31</w:t>
            </w:r>
          </w:p>
        </w:tc>
        <w:tc>
          <w:tcPr>
            <w:tcW w:w="1053" w:type="dxa"/>
            <w:vAlign w:val="center"/>
          </w:tcPr>
          <w:p w14:paraId="13041C10" w14:textId="4FFB7F09"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22.06%</w:t>
            </w:r>
          </w:p>
        </w:tc>
        <w:tc>
          <w:tcPr>
            <w:tcW w:w="1053" w:type="dxa"/>
            <w:vAlign w:val="center"/>
          </w:tcPr>
          <w:p w14:paraId="1FB54A3C" w14:textId="483B5CDB"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560</w:t>
            </w:r>
          </w:p>
        </w:tc>
        <w:tc>
          <w:tcPr>
            <w:tcW w:w="1053" w:type="dxa"/>
            <w:vAlign w:val="center"/>
          </w:tcPr>
          <w:p w14:paraId="08EDB106" w14:textId="71236423"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308</w:t>
            </w:r>
          </w:p>
        </w:tc>
        <w:tc>
          <w:tcPr>
            <w:tcW w:w="1053" w:type="dxa"/>
            <w:vAlign w:val="center"/>
          </w:tcPr>
          <w:p w14:paraId="21ACE2C3" w14:textId="340FFC3F"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252</w:t>
            </w:r>
          </w:p>
        </w:tc>
        <w:tc>
          <w:tcPr>
            <w:tcW w:w="1053" w:type="dxa"/>
            <w:vAlign w:val="center"/>
          </w:tcPr>
          <w:p w14:paraId="0084136F" w14:textId="6EFF5B78"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45.00%</w:t>
            </w:r>
          </w:p>
        </w:tc>
      </w:tr>
      <w:tr w:rsidR="00030CB0" w14:paraId="7038210E" w14:textId="77777777">
        <w:trPr>
          <w:cantSplit/>
          <w:trHeight w:val="316"/>
          <w:jc w:val="center"/>
        </w:trPr>
        <w:tc>
          <w:tcPr>
            <w:tcW w:w="1689" w:type="dxa"/>
            <w:vAlign w:val="center"/>
          </w:tcPr>
          <w:p w14:paraId="63B8B256"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专业必修课</w:t>
            </w:r>
          </w:p>
        </w:tc>
        <w:tc>
          <w:tcPr>
            <w:tcW w:w="1053" w:type="dxa"/>
            <w:vAlign w:val="center"/>
          </w:tcPr>
          <w:p w14:paraId="3F9E8221" w14:textId="1EC997F7"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24</w:t>
            </w:r>
          </w:p>
        </w:tc>
        <w:tc>
          <w:tcPr>
            <w:tcW w:w="1053" w:type="dxa"/>
            <w:vAlign w:val="center"/>
          </w:tcPr>
          <w:p w14:paraId="3EF3139D" w14:textId="08445F17"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17.08%</w:t>
            </w:r>
          </w:p>
        </w:tc>
        <w:tc>
          <w:tcPr>
            <w:tcW w:w="1053" w:type="dxa"/>
            <w:vAlign w:val="center"/>
          </w:tcPr>
          <w:p w14:paraId="0E444FE5" w14:textId="31310455"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408</w:t>
            </w:r>
          </w:p>
        </w:tc>
        <w:tc>
          <w:tcPr>
            <w:tcW w:w="1053" w:type="dxa"/>
            <w:vAlign w:val="center"/>
          </w:tcPr>
          <w:p w14:paraId="6DB9C035" w14:textId="0A113310"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280</w:t>
            </w:r>
          </w:p>
        </w:tc>
        <w:tc>
          <w:tcPr>
            <w:tcW w:w="1053" w:type="dxa"/>
            <w:vAlign w:val="center"/>
          </w:tcPr>
          <w:p w14:paraId="0A0F9E0E" w14:textId="56CACD86"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128</w:t>
            </w:r>
          </w:p>
        </w:tc>
        <w:tc>
          <w:tcPr>
            <w:tcW w:w="1053" w:type="dxa"/>
            <w:vAlign w:val="center"/>
          </w:tcPr>
          <w:p w14:paraId="142F28AD" w14:textId="2E15A76D"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31.37%</w:t>
            </w:r>
          </w:p>
        </w:tc>
      </w:tr>
      <w:tr w:rsidR="00030CB0" w14:paraId="351ED664" w14:textId="77777777">
        <w:trPr>
          <w:cantSplit/>
          <w:trHeight w:val="316"/>
          <w:jc w:val="center"/>
        </w:trPr>
        <w:tc>
          <w:tcPr>
            <w:tcW w:w="1689" w:type="dxa"/>
            <w:vAlign w:val="center"/>
          </w:tcPr>
          <w:p w14:paraId="3458F65F"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专业拓展课</w:t>
            </w:r>
          </w:p>
        </w:tc>
        <w:tc>
          <w:tcPr>
            <w:tcW w:w="1053" w:type="dxa"/>
            <w:vAlign w:val="center"/>
          </w:tcPr>
          <w:p w14:paraId="53F05DB9" w14:textId="0ACF50F6"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6</w:t>
            </w:r>
          </w:p>
        </w:tc>
        <w:tc>
          <w:tcPr>
            <w:tcW w:w="1053" w:type="dxa"/>
            <w:vAlign w:val="center"/>
          </w:tcPr>
          <w:p w14:paraId="4748596C" w14:textId="14A05668"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4.27%</w:t>
            </w:r>
          </w:p>
        </w:tc>
        <w:tc>
          <w:tcPr>
            <w:tcW w:w="1053" w:type="dxa"/>
            <w:vAlign w:val="center"/>
          </w:tcPr>
          <w:p w14:paraId="3D9B6E8F" w14:textId="6618782B"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96</w:t>
            </w:r>
          </w:p>
        </w:tc>
        <w:tc>
          <w:tcPr>
            <w:tcW w:w="1053" w:type="dxa"/>
            <w:vAlign w:val="center"/>
          </w:tcPr>
          <w:p w14:paraId="0EED3420" w14:textId="122A7F5C"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72</w:t>
            </w:r>
          </w:p>
        </w:tc>
        <w:tc>
          <w:tcPr>
            <w:tcW w:w="1053" w:type="dxa"/>
            <w:vAlign w:val="center"/>
          </w:tcPr>
          <w:p w14:paraId="3CF570BD" w14:textId="45C472D2"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24</w:t>
            </w:r>
          </w:p>
        </w:tc>
        <w:tc>
          <w:tcPr>
            <w:tcW w:w="1053" w:type="dxa"/>
            <w:vAlign w:val="center"/>
          </w:tcPr>
          <w:p w14:paraId="2EF2D695" w14:textId="6E6E10C0"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25.00%</w:t>
            </w:r>
          </w:p>
        </w:tc>
      </w:tr>
      <w:tr w:rsidR="00030CB0" w14:paraId="5EB22886" w14:textId="77777777">
        <w:trPr>
          <w:cantSplit/>
          <w:trHeight w:val="316"/>
          <w:jc w:val="center"/>
        </w:trPr>
        <w:tc>
          <w:tcPr>
            <w:tcW w:w="1689" w:type="dxa"/>
            <w:vAlign w:val="center"/>
          </w:tcPr>
          <w:p w14:paraId="7B138002"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其他课程</w:t>
            </w:r>
          </w:p>
        </w:tc>
        <w:tc>
          <w:tcPr>
            <w:tcW w:w="1053" w:type="dxa"/>
            <w:vAlign w:val="center"/>
          </w:tcPr>
          <w:p w14:paraId="3622CA15" w14:textId="0EE590B6"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31</w:t>
            </w:r>
          </w:p>
        </w:tc>
        <w:tc>
          <w:tcPr>
            <w:tcW w:w="1053" w:type="dxa"/>
            <w:vAlign w:val="center"/>
          </w:tcPr>
          <w:p w14:paraId="6FAF5D1F" w14:textId="0369D233"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22.06%</w:t>
            </w:r>
          </w:p>
        </w:tc>
        <w:tc>
          <w:tcPr>
            <w:tcW w:w="1053" w:type="dxa"/>
            <w:vAlign w:val="center"/>
          </w:tcPr>
          <w:p w14:paraId="359451C4" w14:textId="71C93BBB"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816</w:t>
            </w:r>
          </w:p>
        </w:tc>
        <w:tc>
          <w:tcPr>
            <w:tcW w:w="1053" w:type="dxa"/>
            <w:vAlign w:val="center"/>
          </w:tcPr>
          <w:p w14:paraId="1611AE70" w14:textId="7CADAE8F"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0</w:t>
            </w:r>
          </w:p>
        </w:tc>
        <w:tc>
          <w:tcPr>
            <w:tcW w:w="1053" w:type="dxa"/>
            <w:vAlign w:val="center"/>
          </w:tcPr>
          <w:p w14:paraId="3F5DB72F" w14:textId="020CE5E2"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816</w:t>
            </w:r>
          </w:p>
        </w:tc>
        <w:tc>
          <w:tcPr>
            <w:tcW w:w="1053" w:type="dxa"/>
            <w:vAlign w:val="center"/>
          </w:tcPr>
          <w:p w14:paraId="09495E45" w14:textId="60379FC6" w:rsidR="00030CB0" w:rsidRPr="00030CB0" w:rsidRDefault="00030CB0" w:rsidP="00030CB0">
            <w:pPr>
              <w:jc w:val="center"/>
              <w:rPr>
                <w:rFonts w:ascii="宋体" w:eastAsia="宋体" w:hAnsi="宋体"/>
                <w:color w:val="000000"/>
                <w:sz w:val="18"/>
                <w:szCs w:val="18"/>
              </w:rPr>
            </w:pPr>
            <w:r w:rsidRPr="00030CB0">
              <w:rPr>
                <w:rFonts w:ascii="宋体" w:eastAsia="宋体" w:hAnsi="宋体" w:hint="eastAsia"/>
                <w:color w:val="000000"/>
                <w:sz w:val="18"/>
                <w:szCs w:val="18"/>
              </w:rPr>
              <w:t>100.00%</w:t>
            </w:r>
          </w:p>
        </w:tc>
      </w:tr>
      <w:tr w:rsidR="00030CB0" w14:paraId="6C5C0D49" w14:textId="77777777">
        <w:trPr>
          <w:cantSplit/>
          <w:trHeight w:val="316"/>
          <w:jc w:val="center"/>
        </w:trPr>
        <w:tc>
          <w:tcPr>
            <w:tcW w:w="1689" w:type="dxa"/>
            <w:vAlign w:val="center"/>
          </w:tcPr>
          <w:p w14:paraId="73C98401"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任意选修课程</w:t>
            </w:r>
          </w:p>
        </w:tc>
        <w:tc>
          <w:tcPr>
            <w:tcW w:w="1053" w:type="dxa"/>
            <w:vAlign w:val="center"/>
          </w:tcPr>
          <w:p w14:paraId="14DA06B6" w14:textId="0B4EC6DB"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 xml:space="preserve">　</w:t>
            </w:r>
          </w:p>
        </w:tc>
        <w:tc>
          <w:tcPr>
            <w:tcW w:w="1053" w:type="dxa"/>
            <w:vAlign w:val="center"/>
          </w:tcPr>
          <w:p w14:paraId="0B4040C6" w14:textId="003D27DC"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 xml:space="preserve">　</w:t>
            </w:r>
          </w:p>
        </w:tc>
        <w:tc>
          <w:tcPr>
            <w:tcW w:w="1053" w:type="dxa"/>
            <w:vAlign w:val="center"/>
          </w:tcPr>
          <w:p w14:paraId="3B019870" w14:textId="2EA4F298"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 xml:space="preserve">　</w:t>
            </w:r>
          </w:p>
        </w:tc>
        <w:tc>
          <w:tcPr>
            <w:tcW w:w="1053" w:type="dxa"/>
            <w:vAlign w:val="center"/>
          </w:tcPr>
          <w:p w14:paraId="4741D67B" w14:textId="34325A36"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 xml:space="preserve">　</w:t>
            </w:r>
          </w:p>
        </w:tc>
        <w:tc>
          <w:tcPr>
            <w:tcW w:w="1053" w:type="dxa"/>
            <w:vAlign w:val="center"/>
          </w:tcPr>
          <w:p w14:paraId="43CE05B3" w14:textId="57D73B14"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 xml:space="preserve">　</w:t>
            </w:r>
          </w:p>
        </w:tc>
        <w:tc>
          <w:tcPr>
            <w:tcW w:w="1053" w:type="dxa"/>
            <w:vAlign w:val="center"/>
          </w:tcPr>
          <w:p w14:paraId="51BD75C6" w14:textId="2C645331" w:rsidR="00030CB0" w:rsidRPr="00030CB0" w:rsidRDefault="00030CB0" w:rsidP="00030CB0">
            <w:pPr>
              <w:spacing w:line="0" w:lineRule="atLeast"/>
              <w:jc w:val="center"/>
              <w:rPr>
                <w:rFonts w:ascii="宋体" w:eastAsia="宋体" w:hAnsi="宋体" w:cs="宋体"/>
                <w:sz w:val="18"/>
                <w:szCs w:val="18"/>
              </w:rPr>
            </w:pPr>
            <w:r w:rsidRPr="00030CB0">
              <w:rPr>
                <w:rFonts w:ascii="宋体" w:eastAsia="宋体" w:hAnsi="宋体" w:hint="eastAsia"/>
                <w:color w:val="000000"/>
                <w:sz w:val="18"/>
                <w:szCs w:val="18"/>
              </w:rPr>
              <w:t xml:space="preserve">　</w:t>
            </w:r>
          </w:p>
        </w:tc>
      </w:tr>
      <w:tr w:rsidR="00030CB0" w14:paraId="33EC7F93" w14:textId="77777777">
        <w:trPr>
          <w:cantSplit/>
          <w:trHeight w:val="316"/>
          <w:jc w:val="center"/>
        </w:trPr>
        <w:tc>
          <w:tcPr>
            <w:tcW w:w="1689" w:type="dxa"/>
            <w:vAlign w:val="center"/>
          </w:tcPr>
          <w:p w14:paraId="227699FD" w14:textId="77777777" w:rsidR="00030CB0" w:rsidRPr="00CC1CE2" w:rsidRDefault="00030CB0" w:rsidP="00030CB0">
            <w:pPr>
              <w:adjustRightInd w:val="0"/>
              <w:snapToGrid w:val="0"/>
              <w:jc w:val="center"/>
              <w:rPr>
                <w:rFonts w:ascii="宋体" w:eastAsia="宋体" w:hAnsi="宋体" w:cs="宋体"/>
                <w:b/>
                <w:bCs/>
                <w:sz w:val="18"/>
                <w:szCs w:val="18"/>
              </w:rPr>
            </w:pPr>
            <w:r w:rsidRPr="00CC1CE2">
              <w:rPr>
                <w:rFonts w:ascii="宋体" w:eastAsia="宋体" w:hAnsi="宋体" w:cs="宋体" w:hint="eastAsia"/>
                <w:b/>
                <w:bCs/>
                <w:sz w:val="18"/>
                <w:szCs w:val="18"/>
              </w:rPr>
              <w:t>合计</w:t>
            </w:r>
          </w:p>
        </w:tc>
        <w:tc>
          <w:tcPr>
            <w:tcW w:w="1053" w:type="dxa"/>
            <w:vAlign w:val="center"/>
          </w:tcPr>
          <w:p w14:paraId="3AFE4B1D" w14:textId="463586A2" w:rsidR="00030CB0" w:rsidRPr="00030CB0" w:rsidRDefault="00030CB0" w:rsidP="00030CB0">
            <w:pPr>
              <w:spacing w:line="0" w:lineRule="atLeast"/>
              <w:jc w:val="center"/>
              <w:rPr>
                <w:rFonts w:ascii="宋体" w:eastAsia="宋体" w:hAnsi="宋体" w:cs="宋体"/>
                <w:sz w:val="18"/>
                <w:szCs w:val="18"/>
                <w:highlight w:val="yellow"/>
              </w:rPr>
            </w:pPr>
            <w:r w:rsidRPr="00030CB0">
              <w:rPr>
                <w:rFonts w:ascii="宋体" w:eastAsia="宋体" w:hAnsi="宋体" w:hint="eastAsia"/>
                <w:color w:val="000000"/>
                <w:sz w:val="18"/>
                <w:szCs w:val="18"/>
              </w:rPr>
              <w:t>140.5</w:t>
            </w:r>
          </w:p>
        </w:tc>
        <w:tc>
          <w:tcPr>
            <w:tcW w:w="1053" w:type="dxa"/>
            <w:vAlign w:val="center"/>
          </w:tcPr>
          <w:p w14:paraId="489466F5" w14:textId="1A6ED5EC" w:rsidR="00030CB0" w:rsidRPr="00030CB0" w:rsidRDefault="00030CB0" w:rsidP="00030CB0">
            <w:pPr>
              <w:spacing w:line="0" w:lineRule="atLeast"/>
              <w:jc w:val="center"/>
              <w:rPr>
                <w:rFonts w:ascii="宋体" w:eastAsia="宋体" w:hAnsi="宋体" w:cs="宋体"/>
                <w:sz w:val="18"/>
                <w:szCs w:val="18"/>
                <w:highlight w:val="yellow"/>
              </w:rPr>
            </w:pPr>
            <w:r w:rsidRPr="00030CB0">
              <w:rPr>
                <w:rFonts w:ascii="宋体" w:eastAsia="宋体" w:hAnsi="宋体" w:hint="eastAsia"/>
                <w:color w:val="000000"/>
                <w:sz w:val="18"/>
                <w:szCs w:val="18"/>
              </w:rPr>
              <w:t>100%</w:t>
            </w:r>
          </w:p>
        </w:tc>
        <w:tc>
          <w:tcPr>
            <w:tcW w:w="1053" w:type="dxa"/>
            <w:vAlign w:val="center"/>
          </w:tcPr>
          <w:p w14:paraId="003EB387" w14:textId="1D62D2C6" w:rsidR="00030CB0" w:rsidRPr="00030CB0" w:rsidRDefault="00030CB0" w:rsidP="00030CB0">
            <w:pPr>
              <w:spacing w:line="0" w:lineRule="atLeast"/>
              <w:jc w:val="center"/>
              <w:rPr>
                <w:rFonts w:ascii="宋体" w:eastAsia="宋体" w:hAnsi="宋体" w:cs="宋体"/>
                <w:sz w:val="18"/>
                <w:szCs w:val="18"/>
                <w:highlight w:val="yellow"/>
              </w:rPr>
            </w:pPr>
            <w:r w:rsidRPr="00030CB0">
              <w:rPr>
                <w:rFonts w:ascii="宋体" w:eastAsia="宋体" w:hAnsi="宋体" w:hint="eastAsia"/>
                <w:color w:val="000000"/>
                <w:sz w:val="18"/>
                <w:szCs w:val="18"/>
              </w:rPr>
              <w:t>2660</w:t>
            </w:r>
          </w:p>
        </w:tc>
        <w:tc>
          <w:tcPr>
            <w:tcW w:w="1053" w:type="dxa"/>
            <w:vAlign w:val="center"/>
          </w:tcPr>
          <w:p w14:paraId="0079F273" w14:textId="7C71E776" w:rsidR="00030CB0" w:rsidRPr="00030CB0" w:rsidRDefault="00030CB0" w:rsidP="00030CB0">
            <w:pPr>
              <w:spacing w:line="0" w:lineRule="atLeast"/>
              <w:jc w:val="center"/>
              <w:rPr>
                <w:rFonts w:ascii="宋体" w:eastAsia="宋体" w:hAnsi="宋体" w:cs="宋体"/>
                <w:sz w:val="18"/>
                <w:szCs w:val="18"/>
                <w:highlight w:val="yellow"/>
              </w:rPr>
            </w:pPr>
            <w:r w:rsidRPr="00030CB0">
              <w:rPr>
                <w:rFonts w:ascii="宋体" w:eastAsia="宋体" w:hAnsi="宋体" w:hint="eastAsia"/>
                <w:color w:val="000000"/>
                <w:sz w:val="18"/>
                <w:szCs w:val="18"/>
              </w:rPr>
              <w:t>1106</w:t>
            </w:r>
          </w:p>
        </w:tc>
        <w:tc>
          <w:tcPr>
            <w:tcW w:w="1053" w:type="dxa"/>
            <w:vAlign w:val="center"/>
          </w:tcPr>
          <w:p w14:paraId="6156E64A" w14:textId="2AAF64B3" w:rsidR="00030CB0" w:rsidRPr="00030CB0" w:rsidRDefault="00030CB0" w:rsidP="00030CB0">
            <w:pPr>
              <w:spacing w:line="0" w:lineRule="atLeast"/>
              <w:jc w:val="center"/>
              <w:rPr>
                <w:rFonts w:ascii="宋体" w:eastAsia="宋体" w:hAnsi="宋体" w:cs="宋体"/>
                <w:sz w:val="18"/>
                <w:szCs w:val="18"/>
                <w:highlight w:val="yellow"/>
              </w:rPr>
            </w:pPr>
            <w:r w:rsidRPr="00030CB0">
              <w:rPr>
                <w:rFonts w:ascii="宋体" w:eastAsia="宋体" w:hAnsi="宋体" w:hint="eastAsia"/>
                <w:color w:val="000000"/>
                <w:sz w:val="18"/>
                <w:szCs w:val="18"/>
              </w:rPr>
              <w:t>1554</w:t>
            </w:r>
          </w:p>
        </w:tc>
        <w:tc>
          <w:tcPr>
            <w:tcW w:w="1053" w:type="dxa"/>
            <w:vAlign w:val="center"/>
          </w:tcPr>
          <w:p w14:paraId="5DCD9C27" w14:textId="7622536A" w:rsidR="00030CB0" w:rsidRPr="00030CB0" w:rsidRDefault="00030CB0" w:rsidP="00030CB0">
            <w:pPr>
              <w:spacing w:line="0" w:lineRule="atLeast"/>
              <w:jc w:val="center"/>
              <w:rPr>
                <w:rFonts w:ascii="宋体" w:eastAsia="宋体" w:hAnsi="宋体" w:cs="宋体"/>
                <w:sz w:val="18"/>
                <w:szCs w:val="18"/>
                <w:highlight w:val="yellow"/>
              </w:rPr>
            </w:pPr>
            <w:r w:rsidRPr="00030CB0">
              <w:rPr>
                <w:rFonts w:ascii="宋体" w:eastAsia="宋体" w:hAnsi="宋体" w:hint="eastAsia"/>
                <w:color w:val="000000"/>
                <w:sz w:val="18"/>
                <w:szCs w:val="18"/>
              </w:rPr>
              <w:t>58.42%</w:t>
            </w:r>
          </w:p>
        </w:tc>
      </w:tr>
    </w:tbl>
    <w:p w14:paraId="12E70A77"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（三）教学进程安排</w:t>
      </w:r>
    </w:p>
    <w:p w14:paraId="44892576"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见附录1：教学进程安排表</w:t>
      </w:r>
    </w:p>
    <w:p w14:paraId="5C6EFC7A"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八、实施保障</w:t>
      </w:r>
    </w:p>
    <w:p w14:paraId="28D8C1A4"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eastAsia="楷体_GB2312"/>
          <w:b/>
          <w:szCs w:val="32"/>
        </w:rPr>
        <w:t>（</w:t>
      </w:r>
      <w:r>
        <w:rPr>
          <w:rFonts w:ascii="宋体" w:eastAsia="宋体" w:hAnsi="宋体" w:cs="宋体" w:hint="eastAsia"/>
          <w:b/>
          <w:color w:val="000000"/>
          <w:szCs w:val="21"/>
        </w:rPr>
        <w:t>一）师资队伍</w:t>
      </w:r>
    </w:p>
    <w:p w14:paraId="1E898AF2"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（1）</w:t>
      </w:r>
      <w:r w:rsidRPr="00564753">
        <w:rPr>
          <w:rFonts w:ascii="宋体" w:eastAsia="宋体" w:hAnsi="宋体" w:cs="宋体"/>
          <w:bCs/>
          <w:color w:val="000000"/>
          <w:szCs w:val="21"/>
        </w:rPr>
        <w:t>队伍结构</w:t>
      </w:r>
    </w:p>
    <w:p w14:paraId="1DA41BA4"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sidRPr="00564753">
        <w:rPr>
          <w:rFonts w:ascii="宋体" w:eastAsia="宋体" w:hAnsi="宋体" w:cs="宋体" w:hint="eastAsia"/>
          <w:bCs/>
          <w:color w:val="000000"/>
          <w:szCs w:val="21"/>
        </w:rPr>
        <w:t>学生数与本专业专任教师数比例不高于</w:t>
      </w:r>
      <w:r w:rsidRPr="00564753">
        <w:rPr>
          <w:rFonts w:ascii="宋体" w:eastAsia="宋体" w:hAnsi="宋体" w:cs="宋体"/>
          <w:bCs/>
          <w:color w:val="000000"/>
          <w:szCs w:val="21"/>
        </w:rPr>
        <w:t xml:space="preserve"> 25:1，双</w:t>
      </w:r>
      <w:proofErr w:type="gramStart"/>
      <w:r w:rsidRPr="00564753">
        <w:rPr>
          <w:rFonts w:ascii="宋体" w:eastAsia="宋体" w:hAnsi="宋体" w:cs="宋体"/>
          <w:bCs/>
          <w:color w:val="000000"/>
          <w:szCs w:val="21"/>
        </w:rPr>
        <w:t>师素质教师占专业</w:t>
      </w:r>
      <w:proofErr w:type="gramEnd"/>
      <w:r w:rsidRPr="00564753">
        <w:rPr>
          <w:rFonts w:ascii="宋体" w:eastAsia="宋体" w:hAnsi="宋体" w:cs="宋体"/>
          <w:bCs/>
          <w:color w:val="000000"/>
          <w:szCs w:val="21"/>
        </w:rPr>
        <w:t>教师比一般不低于 60%，专任教师队伍要考虑职称、年龄，形成合理的梯队结构。</w:t>
      </w:r>
    </w:p>
    <w:p w14:paraId="3BC51F1F"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sidRPr="00564753">
        <w:rPr>
          <w:rFonts w:ascii="宋体" w:eastAsia="宋体" w:hAnsi="宋体" w:cs="宋体"/>
          <w:bCs/>
          <w:color w:val="000000"/>
          <w:szCs w:val="21"/>
        </w:rPr>
        <w:t>专任教师</w:t>
      </w:r>
    </w:p>
    <w:p w14:paraId="1447B91D"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sidRPr="00564753">
        <w:rPr>
          <w:rFonts w:ascii="宋体" w:eastAsia="宋体" w:hAnsi="宋体" w:cs="宋体" w:hint="eastAsia"/>
          <w:bCs/>
          <w:color w:val="000000"/>
          <w:szCs w:val="21"/>
        </w:rPr>
        <w:t>具有高校教师资格和本专业领域有关证书；有理想信念、有道德情操、有扎实学识、有仁爱之心；具有民</w:t>
      </w:r>
      <w:proofErr w:type="gramStart"/>
      <w:r w:rsidRPr="00564753">
        <w:rPr>
          <w:rFonts w:ascii="宋体" w:eastAsia="宋体" w:hAnsi="宋体" w:cs="宋体" w:hint="eastAsia"/>
          <w:bCs/>
          <w:color w:val="000000"/>
          <w:szCs w:val="21"/>
        </w:rPr>
        <w:t>爆相关</w:t>
      </w:r>
      <w:proofErr w:type="gramEnd"/>
      <w:r w:rsidRPr="00564753">
        <w:rPr>
          <w:rFonts w:ascii="宋体" w:eastAsia="宋体" w:hAnsi="宋体" w:cs="宋体" w:hint="eastAsia"/>
          <w:bCs/>
          <w:color w:val="000000"/>
          <w:szCs w:val="21"/>
        </w:rPr>
        <w:t>专业本科及以上学历，扎实的民</w:t>
      </w:r>
      <w:proofErr w:type="gramStart"/>
      <w:r w:rsidRPr="00564753">
        <w:rPr>
          <w:rFonts w:ascii="宋体" w:eastAsia="宋体" w:hAnsi="宋体" w:cs="宋体" w:hint="eastAsia"/>
          <w:bCs/>
          <w:color w:val="000000"/>
          <w:szCs w:val="21"/>
        </w:rPr>
        <w:t>爆工程</w:t>
      </w:r>
      <w:proofErr w:type="gramEnd"/>
      <w:r w:rsidRPr="00564753">
        <w:rPr>
          <w:rFonts w:ascii="宋体" w:eastAsia="宋体" w:hAnsi="宋体" w:cs="宋体" w:hint="eastAsia"/>
          <w:bCs/>
          <w:color w:val="000000"/>
          <w:szCs w:val="21"/>
        </w:rPr>
        <w:t>相关理论功底和实践能力；具有较强信息化教学能力，能够开展课程教学改革和科学研究；每</w:t>
      </w:r>
      <w:r w:rsidRPr="00564753">
        <w:rPr>
          <w:rFonts w:ascii="宋体" w:eastAsia="宋体" w:hAnsi="宋体" w:cs="宋体"/>
          <w:bCs/>
          <w:color w:val="000000"/>
          <w:szCs w:val="21"/>
        </w:rPr>
        <w:t xml:space="preserve"> 5 年累计不少于 6 </w:t>
      </w:r>
      <w:proofErr w:type="gramStart"/>
      <w:r w:rsidRPr="00564753">
        <w:rPr>
          <w:rFonts w:ascii="宋体" w:eastAsia="宋体" w:hAnsi="宋体" w:cs="宋体"/>
          <w:bCs/>
          <w:color w:val="000000"/>
          <w:szCs w:val="21"/>
        </w:rPr>
        <w:t>个</w:t>
      </w:r>
      <w:proofErr w:type="gramEnd"/>
      <w:r w:rsidRPr="00564753">
        <w:rPr>
          <w:rFonts w:ascii="宋体" w:eastAsia="宋体" w:hAnsi="宋体" w:cs="宋体"/>
          <w:bCs/>
          <w:color w:val="000000"/>
          <w:szCs w:val="21"/>
        </w:rPr>
        <w:t>月的企业实践经历。</w:t>
      </w:r>
    </w:p>
    <w:p w14:paraId="1E9540A3"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lastRenderedPageBreak/>
        <w:t>（3）</w:t>
      </w:r>
      <w:r w:rsidRPr="00564753">
        <w:rPr>
          <w:rFonts w:ascii="宋体" w:eastAsia="宋体" w:hAnsi="宋体" w:cs="宋体"/>
          <w:bCs/>
          <w:color w:val="000000"/>
          <w:szCs w:val="21"/>
        </w:rPr>
        <w:t>专业带头人</w:t>
      </w:r>
    </w:p>
    <w:p w14:paraId="5EDD8268"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sidRPr="00564753">
        <w:rPr>
          <w:rFonts w:ascii="宋体" w:eastAsia="宋体" w:hAnsi="宋体" w:cs="宋体" w:hint="eastAsia"/>
          <w:bCs/>
          <w:color w:val="000000"/>
          <w:szCs w:val="21"/>
        </w:rPr>
        <w:t>原则上应具有副高及以上职称，能够较好地把握国内外民爆行业、专业发展，能广泛联系行业企业，了解行业企业对民用爆破专业技术人才的实际需求，教学设计、专业研究能力强，组织开展教科研工作能力强，在本区域或本领域具有一定的专业影响力。</w:t>
      </w:r>
    </w:p>
    <w:p w14:paraId="72E0BDC6" w14:textId="77777777" w:rsidR="00564753" w:rsidRPr="00564753" w:rsidRDefault="00564753" w:rsidP="00564753">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（4）</w:t>
      </w:r>
      <w:r w:rsidRPr="00564753">
        <w:rPr>
          <w:rFonts w:ascii="宋体" w:eastAsia="宋体" w:hAnsi="宋体" w:cs="宋体"/>
          <w:bCs/>
          <w:color w:val="000000"/>
          <w:szCs w:val="21"/>
        </w:rPr>
        <w:t>兼职教师</w:t>
      </w:r>
    </w:p>
    <w:p w14:paraId="32DD47A5" w14:textId="77777777" w:rsidR="00564753" w:rsidRDefault="00564753" w:rsidP="00564753">
      <w:pPr>
        <w:adjustRightInd w:val="0"/>
        <w:snapToGrid w:val="0"/>
        <w:spacing w:line="400" w:lineRule="exact"/>
        <w:ind w:firstLineChars="200" w:firstLine="420"/>
        <w:rPr>
          <w:rFonts w:ascii="宋体" w:eastAsia="宋体" w:hAnsi="宋体" w:cs="宋体"/>
          <w:bCs/>
          <w:color w:val="000000"/>
          <w:szCs w:val="21"/>
        </w:rPr>
      </w:pPr>
      <w:r w:rsidRPr="00564753">
        <w:rPr>
          <w:rFonts w:ascii="宋体" w:eastAsia="宋体" w:hAnsi="宋体" w:cs="宋体" w:hint="eastAsia"/>
          <w:bCs/>
          <w:color w:val="000000"/>
          <w:szCs w:val="21"/>
        </w:rPr>
        <w:t>主要从相关企业聘任，具备良好的思想政治素质、职业道德和工匠精神，具有扎实的民用爆破专业知识和丰富的实际工作经验，具有中级及以上相关专业职称，能承担专业课程教学、实习实</w:t>
      </w:r>
      <w:proofErr w:type="gramStart"/>
      <w:r w:rsidRPr="00564753">
        <w:rPr>
          <w:rFonts w:ascii="宋体" w:eastAsia="宋体" w:hAnsi="宋体" w:cs="宋体" w:hint="eastAsia"/>
          <w:bCs/>
          <w:color w:val="000000"/>
          <w:szCs w:val="21"/>
        </w:rPr>
        <w:t>训指导</w:t>
      </w:r>
      <w:proofErr w:type="gramEnd"/>
      <w:r w:rsidRPr="00564753">
        <w:rPr>
          <w:rFonts w:ascii="宋体" w:eastAsia="宋体" w:hAnsi="宋体" w:cs="宋体" w:hint="eastAsia"/>
          <w:bCs/>
          <w:color w:val="000000"/>
          <w:szCs w:val="21"/>
        </w:rPr>
        <w:t>和学生职业发展规划指导等教学任务。</w:t>
      </w:r>
    </w:p>
    <w:p w14:paraId="6E126260" w14:textId="77777777" w:rsidR="00563068" w:rsidRDefault="00E00429" w:rsidP="00564753">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（二）教学设施</w:t>
      </w:r>
    </w:p>
    <w:p w14:paraId="5254EA1F"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sidRPr="00814349">
        <w:rPr>
          <w:rFonts w:ascii="宋体" w:eastAsia="宋体" w:hAnsi="宋体" w:cs="宋体" w:hint="eastAsia"/>
          <w:bCs/>
          <w:color w:val="000000"/>
          <w:szCs w:val="21"/>
        </w:rPr>
        <w:t>主要包括能够满足正常的课程教学、实习实训所必需的专业教室、实训室和实训基地。</w:t>
      </w:r>
    </w:p>
    <w:p w14:paraId="1EA67ACF" w14:textId="77777777" w:rsidR="00814349" w:rsidRPr="00814349" w:rsidRDefault="00814349" w:rsidP="00814349">
      <w:pPr>
        <w:adjustRightInd w:val="0"/>
        <w:snapToGrid w:val="0"/>
        <w:spacing w:line="400" w:lineRule="exact"/>
        <w:ind w:firstLineChars="200" w:firstLine="422"/>
        <w:rPr>
          <w:rFonts w:ascii="宋体" w:eastAsia="宋体" w:hAnsi="宋体" w:cs="宋体"/>
          <w:b/>
          <w:bCs/>
          <w:color w:val="000000"/>
          <w:szCs w:val="21"/>
        </w:rPr>
      </w:pPr>
      <w:r w:rsidRPr="00814349">
        <w:rPr>
          <w:rFonts w:ascii="宋体" w:eastAsia="宋体" w:hAnsi="宋体" w:cs="宋体" w:hint="eastAsia"/>
          <w:b/>
          <w:bCs/>
          <w:color w:val="000000"/>
          <w:szCs w:val="21"/>
        </w:rPr>
        <w:t>（</w:t>
      </w:r>
      <w:r w:rsidRPr="00814349">
        <w:rPr>
          <w:rFonts w:ascii="宋体" w:eastAsia="宋体" w:hAnsi="宋体" w:cs="宋体"/>
          <w:b/>
          <w:bCs/>
          <w:color w:val="000000"/>
          <w:szCs w:val="21"/>
        </w:rPr>
        <w:t>1</w:t>
      </w:r>
      <w:r w:rsidRPr="00814349">
        <w:rPr>
          <w:rFonts w:ascii="宋体" w:eastAsia="宋体" w:hAnsi="宋体" w:cs="宋体" w:hint="eastAsia"/>
          <w:b/>
          <w:bCs/>
          <w:color w:val="000000"/>
          <w:szCs w:val="21"/>
        </w:rPr>
        <w:t>）</w:t>
      </w:r>
      <w:r w:rsidRPr="00814349">
        <w:rPr>
          <w:rFonts w:ascii="宋体" w:eastAsia="宋体" w:hAnsi="宋体" w:cs="宋体"/>
          <w:b/>
          <w:bCs/>
          <w:color w:val="000000"/>
          <w:szCs w:val="21"/>
        </w:rPr>
        <w:t>专业教室基本条件</w:t>
      </w:r>
    </w:p>
    <w:p w14:paraId="73C21EFA"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sidRPr="00814349">
        <w:rPr>
          <w:rFonts w:ascii="宋体" w:eastAsia="宋体" w:hAnsi="宋体" w:cs="宋体" w:hint="eastAsia"/>
          <w:bCs/>
          <w:color w:val="000000"/>
          <w:szCs w:val="21"/>
        </w:rPr>
        <w:t>一般配备黑（白）板、多媒体计算机、投影设备、音响设备，互联网接入或</w:t>
      </w:r>
      <w:proofErr w:type="spellStart"/>
      <w:r w:rsidRPr="00814349">
        <w:rPr>
          <w:rFonts w:ascii="宋体" w:eastAsia="宋体" w:hAnsi="宋体" w:cs="宋体"/>
          <w:bCs/>
          <w:color w:val="000000"/>
          <w:szCs w:val="21"/>
        </w:rPr>
        <w:t>WiFi</w:t>
      </w:r>
      <w:proofErr w:type="spellEnd"/>
      <w:r w:rsidRPr="00814349">
        <w:rPr>
          <w:rFonts w:ascii="宋体" w:eastAsia="宋体" w:hAnsi="宋体" w:cs="宋体"/>
          <w:bCs/>
          <w:color w:val="000000"/>
          <w:szCs w:val="21"/>
        </w:rPr>
        <w:t xml:space="preserve"> 环境，并具有网络安全防护措施。安装应急照明装置并保持良好状态，符合紧急疏散要求、标志明显、保持逃生通道畅通无阻。</w:t>
      </w:r>
    </w:p>
    <w:p w14:paraId="792B5D78" w14:textId="77777777" w:rsidR="00814349" w:rsidRPr="00814349" w:rsidRDefault="00814349" w:rsidP="00814349">
      <w:pPr>
        <w:adjustRightInd w:val="0"/>
        <w:snapToGrid w:val="0"/>
        <w:spacing w:line="400" w:lineRule="exact"/>
        <w:ind w:firstLineChars="200" w:firstLine="422"/>
        <w:rPr>
          <w:rFonts w:ascii="宋体" w:eastAsia="宋体" w:hAnsi="宋体" w:cs="宋体"/>
          <w:b/>
          <w:bCs/>
          <w:color w:val="000000"/>
          <w:szCs w:val="21"/>
        </w:rPr>
      </w:pPr>
      <w:r w:rsidRPr="00814349">
        <w:rPr>
          <w:rFonts w:ascii="宋体" w:eastAsia="宋体" w:hAnsi="宋体" w:cs="宋体" w:hint="eastAsia"/>
          <w:b/>
          <w:bCs/>
          <w:color w:val="000000"/>
          <w:szCs w:val="21"/>
        </w:rPr>
        <w:t>（2）</w:t>
      </w:r>
      <w:r w:rsidRPr="00814349">
        <w:rPr>
          <w:rFonts w:ascii="宋体" w:eastAsia="宋体" w:hAnsi="宋体" w:cs="宋体"/>
          <w:b/>
          <w:bCs/>
          <w:color w:val="000000"/>
          <w:szCs w:val="21"/>
        </w:rPr>
        <w:t>校内实训室（基地）基本要求</w:t>
      </w:r>
    </w:p>
    <w:p w14:paraId="0FADC027"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Pr>
          <w:rFonts w:ascii="宋体" w:eastAsia="宋体" w:hAnsi="宋体" w:cs="宋体"/>
          <w:bCs/>
          <w:color w:val="000000"/>
          <w:szCs w:val="21"/>
        </w:rPr>
        <w:t>.1</w:t>
      </w:r>
      <w:r w:rsidRPr="00814349">
        <w:rPr>
          <w:rFonts w:ascii="宋体" w:eastAsia="宋体" w:hAnsi="宋体" w:cs="宋体"/>
          <w:bCs/>
          <w:color w:val="000000"/>
          <w:szCs w:val="21"/>
        </w:rPr>
        <w:t>爆破基础实训室，主要设备一般包括雷管参数测定仪、爆破参数测定仪、各种仿真雷管、起爆器、导通表、杂散电流测试仪、导爆索、导爆管、测振仪，以及《井巷爆破工艺虚拟仿真实验系统》、《露天深孔台阶爆破技术三维仿真实验系统》、《地下采场深孔爆破技术三维仿真实验系统》和《地下采场浅孔爆破技术三维仿真实验》等仿真软件系统，可以展示各类爆破作业必须的仪器、仪表、爆破器材、测震设备实物或模型，以及典型矿井井下爆破和露天矿台阶爆破的数字化虚拟作业流程，向学员进行爆破基础知识的培训和讲解；</w:t>
      </w:r>
    </w:p>
    <w:p w14:paraId="17B15FE1"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Pr>
          <w:rFonts w:ascii="宋体" w:eastAsia="宋体" w:hAnsi="宋体" w:cs="宋体"/>
          <w:bCs/>
          <w:color w:val="000000"/>
          <w:szCs w:val="21"/>
        </w:rPr>
        <w:t>.2</w:t>
      </w:r>
      <w:r w:rsidRPr="00814349">
        <w:rPr>
          <w:rFonts w:ascii="宋体" w:eastAsia="宋体" w:hAnsi="宋体" w:cs="宋体"/>
          <w:bCs/>
          <w:color w:val="000000"/>
          <w:szCs w:val="21"/>
        </w:rPr>
        <w:t>爆破安全操作实训室，主要设施一般包括露天矿深孔台阶爆破工艺实操模型、CO2预裂爆破仿真演示装置、隧道爆破工艺过程仿真实操装置、光面爆破工艺实操模型、大断面倒台阶工艺实操模型、地下开采浅孔爆破工艺过程模型、地下开采深孔爆破工艺过程模型、地下采矿垂直深孔球状药包阶段矿房法演示模型、</w:t>
      </w:r>
      <w:proofErr w:type="gramStart"/>
      <w:r w:rsidRPr="00814349">
        <w:rPr>
          <w:rFonts w:ascii="宋体" w:eastAsia="宋体" w:hAnsi="宋体" w:cs="宋体"/>
          <w:bCs/>
          <w:color w:val="000000"/>
          <w:szCs w:val="21"/>
        </w:rPr>
        <w:t>地下采矿浅孔台阶爆破</w:t>
      </w:r>
      <w:proofErr w:type="gramEnd"/>
      <w:r w:rsidRPr="00814349">
        <w:rPr>
          <w:rFonts w:ascii="宋体" w:eastAsia="宋体" w:hAnsi="宋体" w:cs="宋体"/>
          <w:bCs/>
          <w:color w:val="000000"/>
          <w:szCs w:val="21"/>
        </w:rPr>
        <w:t>仿真实操装置、炮采工作面</w:t>
      </w:r>
      <w:proofErr w:type="gramStart"/>
      <w:r w:rsidRPr="00814349">
        <w:rPr>
          <w:rFonts w:ascii="宋体" w:eastAsia="宋体" w:hAnsi="宋体" w:cs="宋体"/>
          <w:bCs/>
          <w:color w:val="000000"/>
          <w:szCs w:val="21"/>
        </w:rPr>
        <w:t>爆破落煤工艺</w:t>
      </w:r>
      <w:proofErr w:type="gramEnd"/>
      <w:r w:rsidRPr="00814349">
        <w:rPr>
          <w:rFonts w:ascii="宋体" w:eastAsia="宋体" w:hAnsi="宋体" w:cs="宋体"/>
          <w:bCs/>
          <w:color w:val="000000"/>
          <w:szCs w:val="21"/>
        </w:rPr>
        <w:t>过程仿真演示装置，可以在让学生认知不同爆破类型的实际作业环境、工艺要素、爆破参数设置等，并在模型上进行相关的操作动作和工艺要素布置等实训项目。</w:t>
      </w:r>
    </w:p>
    <w:p w14:paraId="0AB7E7B3"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Pr>
          <w:rFonts w:ascii="宋体" w:eastAsia="宋体" w:hAnsi="宋体" w:cs="宋体"/>
          <w:bCs/>
          <w:color w:val="000000"/>
          <w:szCs w:val="21"/>
        </w:rPr>
        <w:t>.3</w:t>
      </w:r>
      <w:r w:rsidRPr="00814349">
        <w:rPr>
          <w:rFonts w:ascii="宋体" w:eastAsia="宋体" w:hAnsi="宋体" w:cs="宋体"/>
          <w:bCs/>
          <w:color w:val="000000"/>
          <w:szCs w:val="21"/>
        </w:rPr>
        <w:t>工程爆破仿真实训室，一般包括高能脉冲起爆器、非电导爆管连接器、电引火头、导爆管专用起爆器、非电导爆管激发针、毫秒雷管测定仪、多功能爆速仪、爆破欧姆表、气动凿岩机、钢筋探测仪、混凝土回弹仪、电雷管导通仪、导爆索、导爆管、数码电子雷管起爆系统、杂散电流测试仪、数字噪声计、爆破振动测振仪、有害气体检测仪、爆破导电线、电工工具、水准仪、塔尺、激光电子经纬仪、全站仪、隧道断面检测仪、皮尺、钢卷尺、测量绳、笔记本电脑等仪器设备，可以开展地下工程爆破的轴线、掌子面炮孔布置实训；电雷管导通检测及起爆方法实训；导爆管</w:t>
      </w:r>
      <w:r w:rsidRPr="00814349">
        <w:rPr>
          <w:rFonts w:ascii="宋体" w:eastAsia="宋体" w:hAnsi="宋体" w:cs="宋体" w:hint="eastAsia"/>
          <w:bCs/>
          <w:color w:val="000000"/>
          <w:szCs w:val="21"/>
        </w:rPr>
        <w:t>雷管起爆方法实训；数码电子雷管起爆方法实训；电起爆网络的设计和实训；导爆管起爆网络的设计和</w:t>
      </w:r>
      <w:r w:rsidRPr="00814349">
        <w:rPr>
          <w:rFonts w:ascii="宋体" w:eastAsia="宋体" w:hAnsi="宋体" w:cs="宋体" w:hint="eastAsia"/>
          <w:bCs/>
          <w:color w:val="000000"/>
          <w:szCs w:val="21"/>
        </w:rPr>
        <w:lastRenderedPageBreak/>
        <w:t>实训；数码电子雷管起爆网络的设计和实训；杂散电流测试实训；爆破振动、噪音及有害气体测试实训等项目。</w:t>
      </w:r>
    </w:p>
    <w:p w14:paraId="4C4070E7" w14:textId="77777777" w:rsidR="00814349" w:rsidRPr="00814349" w:rsidRDefault="00814349" w:rsidP="00814349">
      <w:pPr>
        <w:adjustRightInd w:val="0"/>
        <w:snapToGrid w:val="0"/>
        <w:spacing w:line="400" w:lineRule="exact"/>
        <w:ind w:firstLineChars="200" w:firstLine="422"/>
        <w:rPr>
          <w:rFonts w:ascii="宋体" w:eastAsia="宋体" w:hAnsi="宋体" w:cs="宋体"/>
          <w:b/>
          <w:bCs/>
          <w:color w:val="000000"/>
          <w:szCs w:val="21"/>
        </w:rPr>
      </w:pPr>
      <w:r w:rsidRPr="00814349">
        <w:rPr>
          <w:rFonts w:ascii="宋体" w:eastAsia="宋体" w:hAnsi="宋体" w:cs="宋体" w:hint="eastAsia"/>
          <w:b/>
          <w:bCs/>
          <w:color w:val="000000"/>
          <w:szCs w:val="21"/>
        </w:rPr>
        <w:t>（3）</w:t>
      </w:r>
      <w:r w:rsidRPr="00814349">
        <w:rPr>
          <w:rFonts w:ascii="宋体" w:eastAsia="宋体" w:hAnsi="宋体" w:cs="宋体"/>
          <w:b/>
          <w:bCs/>
          <w:color w:val="000000"/>
          <w:szCs w:val="21"/>
        </w:rPr>
        <w:t>校外实训基地基本要求</w:t>
      </w:r>
    </w:p>
    <w:p w14:paraId="5F383491"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sidRPr="00814349">
        <w:rPr>
          <w:rFonts w:ascii="宋体" w:eastAsia="宋体" w:hAnsi="宋体" w:cs="宋体" w:hint="eastAsia"/>
          <w:bCs/>
          <w:color w:val="000000"/>
          <w:szCs w:val="21"/>
        </w:rPr>
        <w:t>具有稳定的校外实训基地。实训基地实</w:t>
      </w:r>
      <w:proofErr w:type="gramStart"/>
      <w:r w:rsidRPr="00814349">
        <w:rPr>
          <w:rFonts w:ascii="宋体" w:eastAsia="宋体" w:hAnsi="宋体" w:cs="宋体" w:hint="eastAsia"/>
          <w:bCs/>
          <w:color w:val="000000"/>
          <w:szCs w:val="21"/>
        </w:rPr>
        <w:t>训设施</w:t>
      </w:r>
      <w:proofErr w:type="gramEnd"/>
      <w:r w:rsidRPr="00814349">
        <w:rPr>
          <w:rFonts w:ascii="宋体" w:eastAsia="宋体" w:hAnsi="宋体" w:cs="宋体" w:hint="eastAsia"/>
          <w:bCs/>
          <w:color w:val="000000"/>
          <w:szCs w:val="21"/>
        </w:rPr>
        <w:t>齐备，实训岗位、实</w:t>
      </w:r>
      <w:proofErr w:type="gramStart"/>
      <w:r w:rsidRPr="00814349">
        <w:rPr>
          <w:rFonts w:ascii="宋体" w:eastAsia="宋体" w:hAnsi="宋体" w:cs="宋体" w:hint="eastAsia"/>
          <w:bCs/>
          <w:color w:val="000000"/>
          <w:szCs w:val="21"/>
        </w:rPr>
        <w:t>训指导</w:t>
      </w:r>
      <w:proofErr w:type="gramEnd"/>
      <w:r w:rsidRPr="00814349">
        <w:rPr>
          <w:rFonts w:ascii="宋体" w:eastAsia="宋体" w:hAnsi="宋体" w:cs="宋体" w:hint="eastAsia"/>
          <w:bCs/>
          <w:color w:val="000000"/>
          <w:szCs w:val="21"/>
        </w:rPr>
        <w:t>教师确定，实</w:t>
      </w:r>
      <w:proofErr w:type="gramStart"/>
      <w:r w:rsidRPr="00814349">
        <w:rPr>
          <w:rFonts w:ascii="宋体" w:eastAsia="宋体" w:hAnsi="宋体" w:cs="宋体" w:hint="eastAsia"/>
          <w:bCs/>
          <w:color w:val="000000"/>
          <w:szCs w:val="21"/>
        </w:rPr>
        <w:t>训管理</w:t>
      </w:r>
      <w:proofErr w:type="gramEnd"/>
      <w:r w:rsidRPr="00814349">
        <w:rPr>
          <w:rFonts w:ascii="宋体" w:eastAsia="宋体" w:hAnsi="宋体" w:cs="宋体" w:hint="eastAsia"/>
          <w:bCs/>
          <w:color w:val="000000"/>
          <w:szCs w:val="21"/>
        </w:rPr>
        <w:t>及实施规章制度齐全；能够接纳一定规模的民爆安全管理方向的学生进行相关实训。</w:t>
      </w:r>
    </w:p>
    <w:p w14:paraId="0A45990A" w14:textId="77777777" w:rsidR="00814349" w:rsidRPr="00814349" w:rsidRDefault="00814349" w:rsidP="00814349">
      <w:pPr>
        <w:adjustRightInd w:val="0"/>
        <w:snapToGrid w:val="0"/>
        <w:spacing w:line="400" w:lineRule="exact"/>
        <w:ind w:firstLineChars="200" w:firstLine="422"/>
        <w:rPr>
          <w:rFonts w:ascii="宋体" w:eastAsia="宋体" w:hAnsi="宋体" w:cs="宋体"/>
          <w:b/>
          <w:bCs/>
          <w:color w:val="000000"/>
          <w:szCs w:val="21"/>
        </w:rPr>
      </w:pPr>
      <w:r w:rsidRPr="00814349">
        <w:rPr>
          <w:rFonts w:ascii="宋体" w:eastAsia="宋体" w:hAnsi="宋体" w:cs="宋体" w:hint="eastAsia"/>
          <w:b/>
          <w:bCs/>
          <w:color w:val="000000"/>
          <w:szCs w:val="21"/>
        </w:rPr>
        <w:t>（4）</w:t>
      </w:r>
      <w:r w:rsidRPr="00814349">
        <w:rPr>
          <w:rFonts w:ascii="宋体" w:eastAsia="宋体" w:hAnsi="宋体" w:cs="宋体"/>
          <w:b/>
          <w:bCs/>
          <w:color w:val="000000"/>
          <w:szCs w:val="21"/>
        </w:rPr>
        <w:t>学生实习基地基本要求</w:t>
      </w:r>
    </w:p>
    <w:p w14:paraId="2B0CB980"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sidRPr="00814349">
        <w:rPr>
          <w:rFonts w:ascii="宋体" w:eastAsia="宋体" w:hAnsi="宋体" w:cs="宋体" w:hint="eastAsia"/>
          <w:bCs/>
          <w:color w:val="000000"/>
          <w:szCs w:val="21"/>
        </w:rPr>
        <w:t>具有稳定的校外实习基地。实习基地要求能涵盖</w:t>
      </w:r>
      <w:proofErr w:type="gramStart"/>
      <w:r w:rsidRPr="00814349">
        <w:rPr>
          <w:rFonts w:ascii="宋体" w:eastAsia="宋体" w:hAnsi="宋体" w:cs="宋体" w:hint="eastAsia"/>
          <w:bCs/>
          <w:color w:val="000000"/>
          <w:szCs w:val="21"/>
        </w:rPr>
        <w:t>当前民</w:t>
      </w:r>
      <w:proofErr w:type="gramEnd"/>
      <w:r w:rsidRPr="00814349">
        <w:rPr>
          <w:rFonts w:ascii="宋体" w:eastAsia="宋体" w:hAnsi="宋体" w:cs="宋体" w:hint="eastAsia"/>
          <w:bCs/>
          <w:color w:val="000000"/>
          <w:szCs w:val="21"/>
        </w:rPr>
        <w:t>爆安全管理方向的主流技术，可接纳一定规模的学生安排实习；能够配备相应数量的指导教师对学生实习进行指导和管理；有保证实习生日常工作、学习、生活的规章制度，有安全、保险保障。</w:t>
      </w:r>
    </w:p>
    <w:p w14:paraId="22352510" w14:textId="77777777" w:rsidR="00814349" w:rsidRPr="00814349" w:rsidRDefault="00814349" w:rsidP="0081434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（5）</w:t>
      </w:r>
      <w:r w:rsidRPr="00814349">
        <w:rPr>
          <w:rFonts w:ascii="宋体" w:eastAsia="宋体" w:hAnsi="宋体" w:cs="宋体"/>
          <w:bCs/>
          <w:color w:val="000000"/>
          <w:szCs w:val="21"/>
        </w:rPr>
        <w:t>支持信息化教学方面的基本要求</w:t>
      </w:r>
    </w:p>
    <w:p w14:paraId="6BDBAE2D" w14:textId="77777777" w:rsidR="00814349" w:rsidRDefault="00814349" w:rsidP="00814349">
      <w:pPr>
        <w:adjustRightInd w:val="0"/>
        <w:snapToGrid w:val="0"/>
        <w:spacing w:line="400" w:lineRule="exact"/>
        <w:ind w:firstLineChars="200" w:firstLine="420"/>
        <w:rPr>
          <w:rFonts w:ascii="宋体" w:eastAsia="宋体" w:hAnsi="宋体" w:cs="宋体"/>
          <w:bCs/>
          <w:color w:val="000000"/>
          <w:szCs w:val="21"/>
        </w:rPr>
      </w:pPr>
      <w:r w:rsidRPr="00814349">
        <w:rPr>
          <w:rFonts w:ascii="宋体" w:eastAsia="宋体" w:hAnsi="宋体" w:cs="宋体" w:hint="eastAsia"/>
          <w:bCs/>
          <w:color w:val="000000"/>
          <w:szCs w:val="21"/>
        </w:rPr>
        <w:t>具有利用数字化教学资源库、文献资料、常见问题解答等的信息化条件。引导鼓励教师开发并利用信息化教学资源、教学平台，创新教学方法、提升教学效果。</w:t>
      </w:r>
    </w:p>
    <w:p w14:paraId="65B5EC9B" w14:textId="77777777" w:rsidR="00563068" w:rsidRDefault="00E00429" w:rsidP="0081434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（三）教学资源</w:t>
      </w:r>
    </w:p>
    <w:p w14:paraId="0F42E4AE"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t>主要包括能够满足学生专业学习、教师专业教学研究和教学实施需要的教材、图书及数字资源等。</w:t>
      </w:r>
    </w:p>
    <w:p w14:paraId="144BB00B"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（1）</w:t>
      </w:r>
      <w:r w:rsidRPr="0080254C">
        <w:rPr>
          <w:rFonts w:ascii="宋体" w:eastAsia="宋体" w:hAnsi="宋体" w:cs="宋体"/>
          <w:bCs/>
          <w:color w:val="000000"/>
          <w:szCs w:val="21"/>
        </w:rPr>
        <w:t>教材选用基本要求</w:t>
      </w:r>
    </w:p>
    <w:p w14:paraId="36AD5EC1"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t>按照国家规定选用优质教材，禁止不合格的教材进入课堂。学校应建立有专业教师、行业专家和教研人员等参加的教材选用机构，完善教材选用制度，经过规范程序择优选用教材。</w:t>
      </w:r>
    </w:p>
    <w:p w14:paraId="3418D3E7"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（2）</w:t>
      </w:r>
      <w:r w:rsidRPr="0080254C">
        <w:rPr>
          <w:rFonts w:ascii="宋体" w:eastAsia="宋体" w:hAnsi="宋体" w:cs="宋体"/>
          <w:bCs/>
          <w:color w:val="000000"/>
          <w:szCs w:val="21"/>
        </w:rPr>
        <w:t>图书文献配备基本要求</w:t>
      </w:r>
    </w:p>
    <w:p w14:paraId="37860AD4"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t>图书文献配备能够满足人才培养、专业建设、教科研等工作的需要，方便师生查询、借阅。专业类图书文献主要包括：民</w:t>
      </w:r>
      <w:proofErr w:type="gramStart"/>
      <w:r w:rsidRPr="0080254C">
        <w:rPr>
          <w:rFonts w:ascii="宋体" w:eastAsia="宋体" w:hAnsi="宋体" w:cs="宋体" w:hint="eastAsia"/>
          <w:bCs/>
          <w:color w:val="000000"/>
          <w:szCs w:val="21"/>
        </w:rPr>
        <w:t>爆行业</w:t>
      </w:r>
      <w:proofErr w:type="gramEnd"/>
      <w:r w:rsidRPr="0080254C">
        <w:rPr>
          <w:rFonts w:ascii="宋体" w:eastAsia="宋体" w:hAnsi="宋体" w:cs="宋体" w:hint="eastAsia"/>
          <w:bCs/>
          <w:color w:val="000000"/>
          <w:szCs w:val="21"/>
        </w:rPr>
        <w:t>相关法律法规和行业规范、标准、技术手册等；民用爆破类工程技术图书和实务案例类图书；</w:t>
      </w:r>
      <w:r w:rsidRPr="0080254C">
        <w:rPr>
          <w:rFonts w:ascii="宋体" w:eastAsia="宋体" w:hAnsi="宋体" w:cs="宋体"/>
          <w:bCs/>
          <w:color w:val="000000"/>
          <w:szCs w:val="21"/>
        </w:rPr>
        <w:t>2 种以上爆破类专业学术期刊等。</w:t>
      </w:r>
    </w:p>
    <w:p w14:paraId="2C5A2C8D"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（3）</w:t>
      </w:r>
      <w:r w:rsidRPr="0080254C">
        <w:rPr>
          <w:rFonts w:ascii="宋体" w:eastAsia="宋体" w:hAnsi="宋体" w:cs="宋体"/>
          <w:bCs/>
          <w:color w:val="000000"/>
          <w:szCs w:val="21"/>
        </w:rPr>
        <w:t>数字资源配备基本要求</w:t>
      </w:r>
    </w:p>
    <w:p w14:paraId="1A6BE648" w14:textId="77777777" w:rsidR="00FF2596"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t>建设、配备与本专业有关的音视频素材、教学课件、数字化教学案例库、虚拟仿真软件、数字教材等专业教学资源库，种类丰富、形式多样、使用便捷、动态更新、满足教学。</w:t>
      </w:r>
    </w:p>
    <w:p w14:paraId="386E0F74" w14:textId="77777777" w:rsidR="00563068" w:rsidRDefault="00E00429" w:rsidP="0080254C">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（四）教学方法</w:t>
      </w:r>
    </w:p>
    <w:p w14:paraId="7153B0ED"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对实施教学应采取的方法提出要求和建议。</w:t>
      </w:r>
    </w:p>
    <w:p w14:paraId="32B7617E" w14:textId="77777777" w:rsidR="00563068" w:rsidRPr="007E18B6" w:rsidRDefault="00E00429">
      <w:pPr>
        <w:adjustRightInd w:val="0"/>
        <w:snapToGrid w:val="0"/>
        <w:spacing w:line="400" w:lineRule="exact"/>
        <w:ind w:firstLineChars="200" w:firstLine="422"/>
        <w:rPr>
          <w:rFonts w:ascii="宋体" w:eastAsia="宋体" w:hAnsi="宋体" w:cs="宋体"/>
          <w:b/>
          <w:szCs w:val="21"/>
        </w:rPr>
      </w:pPr>
      <w:r w:rsidRPr="007E18B6">
        <w:rPr>
          <w:rFonts w:ascii="宋体" w:eastAsia="宋体" w:hAnsi="宋体" w:cs="宋体" w:hint="eastAsia"/>
          <w:b/>
          <w:szCs w:val="21"/>
        </w:rPr>
        <w:t>（五）学习评价</w:t>
      </w:r>
    </w:p>
    <w:p w14:paraId="4024001B" w14:textId="77777777" w:rsidR="007E18B6" w:rsidRDefault="007E18B6" w:rsidP="007E18B6">
      <w:pPr>
        <w:spacing w:line="400" w:lineRule="exact"/>
        <w:ind w:firstLineChars="225" w:firstLine="473"/>
        <w:rPr>
          <w:rFonts w:ascii="宋体" w:eastAsia="宋体" w:hAnsi="宋体" w:cs="宋体"/>
          <w:bCs/>
          <w:color w:val="000000"/>
          <w:szCs w:val="21"/>
        </w:rPr>
      </w:pPr>
      <w:r>
        <w:rPr>
          <w:rFonts w:ascii="宋体" w:eastAsia="宋体" w:hAnsi="宋体" w:cs="宋体" w:hint="eastAsia"/>
          <w:bCs/>
          <w:color w:val="000000"/>
          <w:szCs w:val="21"/>
        </w:rPr>
        <w:t>学习评价是依据教学目标对教学过程及结果进行价值判断并为教学决策服务的活动，是对教学活动现实或潜在的价值做出判断的过程。学习评价主要是对学生学习效果的考试与测验，学生综合成绩由期末成绩、项目操作成绩、平时成绩三部分组成。其中：期末成绩占 40%，项目操作成绩占 40%，平时成绩占20%。专业核心课程采用闭卷形式考试，其他课程采用开卷形式考试，平时成绩与完成课外作业、课堂提问、出勤率等指标挂钩考核。</w:t>
      </w:r>
    </w:p>
    <w:p w14:paraId="4024E3C6" w14:textId="77777777" w:rsidR="00563068" w:rsidRDefault="00E00429">
      <w:pPr>
        <w:adjustRightInd w:val="0"/>
        <w:snapToGrid w:val="0"/>
        <w:spacing w:line="40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（六）质量管理</w:t>
      </w:r>
    </w:p>
    <w:p w14:paraId="62430635"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lastRenderedPageBreak/>
        <w:t>（</w:t>
      </w:r>
      <w:r>
        <w:rPr>
          <w:rFonts w:ascii="宋体" w:eastAsia="宋体" w:hAnsi="宋体" w:cs="宋体" w:hint="eastAsia"/>
          <w:bCs/>
          <w:color w:val="000000"/>
          <w:szCs w:val="21"/>
        </w:rPr>
        <w:t>1</w:t>
      </w:r>
      <w:r w:rsidRPr="0080254C">
        <w:rPr>
          <w:rFonts w:ascii="宋体" w:eastAsia="宋体" w:hAnsi="宋体" w:cs="宋体" w:hint="eastAsia"/>
          <w:bCs/>
          <w:color w:val="000000"/>
          <w:szCs w:val="21"/>
        </w:rPr>
        <w:t>）</w:t>
      </w:r>
      <w:r w:rsidRPr="0080254C">
        <w:rPr>
          <w:rFonts w:ascii="宋体" w:eastAsia="宋体" w:hAnsi="宋体" w:cs="宋体"/>
          <w:bCs/>
          <w:color w:val="000000"/>
          <w:szCs w:val="21"/>
        </w:rPr>
        <w:t xml:space="preserve"> 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w:t>
      </w:r>
    </w:p>
    <w:p w14:paraId="405212F2"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t>（</w:t>
      </w:r>
      <w:r>
        <w:rPr>
          <w:rFonts w:ascii="宋体" w:eastAsia="宋体" w:hAnsi="宋体" w:cs="宋体" w:hint="eastAsia"/>
          <w:bCs/>
          <w:color w:val="000000"/>
          <w:szCs w:val="21"/>
        </w:rPr>
        <w:t>2</w:t>
      </w:r>
      <w:r w:rsidRPr="0080254C">
        <w:rPr>
          <w:rFonts w:ascii="宋体" w:eastAsia="宋体" w:hAnsi="宋体" w:cs="宋体" w:hint="eastAsia"/>
          <w:bCs/>
          <w:color w:val="000000"/>
          <w:szCs w:val="21"/>
        </w:rPr>
        <w:t>）学校、二级院系应完善教学管理机制，加强日常教学组织运行与管理，定期开展课程建设水平和教学质量诊断与改进，建立健全巡课、听课、评教、</w:t>
      </w:r>
      <w:proofErr w:type="gramStart"/>
      <w:r w:rsidRPr="0080254C">
        <w:rPr>
          <w:rFonts w:ascii="宋体" w:eastAsia="宋体" w:hAnsi="宋体" w:cs="宋体" w:hint="eastAsia"/>
          <w:bCs/>
          <w:color w:val="000000"/>
          <w:szCs w:val="21"/>
        </w:rPr>
        <w:t>评学等</w:t>
      </w:r>
      <w:proofErr w:type="gramEnd"/>
      <w:r w:rsidRPr="0080254C">
        <w:rPr>
          <w:rFonts w:ascii="宋体" w:eastAsia="宋体" w:hAnsi="宋体" w:cs="宋体" w:hint="eastAsia"/>
          <w:bCs/>
          <w:color w:val="000000"/>
          <w:szCs w:val="21"/>
        </w:rPr>
        <w:t>制度，建立与企业联动的实践教学环节督导制度，严明教学纪律，强化教学组织功能，定期开展公开课、示范课等教研活动。</w:t>
      </w:r>
    </w:p>
    <w:p w14:paraId="27AD92C6" w14:textId="77777777" w:rsidR="0080254C" w:rsidRPr="0080254C" w:rsidRDefault="0080254C" w:rsidP="0080254C">
      <w:pPr>
        <w:adjustRightInd w:val="0"/>
        <w:snapToGrid w:val="0"/>
        <w:spacing w:line="400" w:lineRule="exact"/>
        <w:ind w:firstLineChars="200" w:firstLine="420"/>
        <w:rPr>
          <w:rFonts w:ascii="宋体" w:eastAsia="宋体" w:hAnsi="宋体" w:cs="宋体"/>
          <w:bCs/>
          <w:color w:val="000000"/>
          <w:szCs w:val="21"/>
        </w:rPr>
      </w:pPr>
      <w:r w:rsidRPr="0080254C">
        <w:rPr>
          <w:rFonts w:ascii="宋体" w:eastAsia="宋体" w:hAnsi="宋体" w:cs="宋体" w:hint="eastAsia"/>
          <w:bCs/>
          <w:color w:val="000000"/>
          <w:szCs w:val="21"/>
        </w:rPr>
        <w:t>（</w:t>
      </w:r>
      <w:r>
        <w:rPr>
          <w:rFonts w:ascii="宋体" w:eastAsia="宋体" w:hAnsi="宋体" w:cs="宋体" w:hint="eastAsia"/>
          <w:bCs/>
          <w:color w:val="000000"/>
          <w:szCs w:val="21"/>
        </w:rPr>
        <w:t>3</w:t>
      </w:r>
      <w:r w:rsidRPr="0080254C">
        <w:rPr>
          <w:rFonts w:ascii="宋体" w:eastAsia="宋体" w:hAnsi="宋体" w:cs="宋体" w:hint="eastAsia"/>
          <w:bCs/>
          <w:color w:val="000000"/>
          <w:szCs w:val="21"/>
        </w:rPr>
        <w:t>）学校应建立毕业生跟踪反馈机制及社会评价机制，并对生源情况、在校生学业水平、毕业生就业情况等进行分析，定期评价人才培养质量和培养目标达成情况。</w:t>
      </w:r>
    </w:p>
    <w:p w14:paraId="48E48CFF" w14:textId="77777777" w:rsidR="00563068" w:rsidRDefault="0080254C" w:rsidP="0080254C">
      <w:pPr>
        <w:adjustRightInd w:val="0"/>
        <w:snapToGrid w:val="0"/>
        <w:spacing w:line="400" w:lineRule="exact"/>
        <w:ind w:firstLineChars="200" w:firstLine="420"/>
        <w:rPr>
          <w:rFonts w:ascii="黑体" w:eastAsia="黑体"/>
          <w:color w:val="000000"/>
          <w:sz w:val="24"/>
        </w:rPr>
      </w:pPr>
      <w:r w:rsidRPr="0080254C">
        <w:rPr>
          <w:rFonts w:ascii="宋体" w:eastAsia="宋体" w:hAnsi="宋体" w:cs="宋体" w:hint="eastAsia"/>
          <w:bCs/>
          <w:color w:val="000000"/>
          <w:szCs w:val="21"/>
        </w:rPr>
        <w:t>（</w:t>
      </w:r>
      <w:r>
        <w:rPr>
          <w:rFonts w:ascii="宋体" w:eastAsia="宋体" w:hAnsi="宋体" w:cs="宋体" w:hint="eastAsia"/>
          <w:bCs/>
          <w:color w:val="000000"/>
          <w:szCs w:val="21"/>
        </w:rPr>
        <w:t>4）</w:t>
      </w:r>
      <w:r w:rsidRPr="0080254C">
        <w:rPr>
          <w:rFonts w:ascii="宋体" w:eastAsia="宋体" w:hAnsi="宋体" w:cs="宋体"/>
          <w:bCs/>
          <w:color w:val="000000"/>
          <w:szCs w:val="21"/>
        </w:rPr>
        <w:t>专业教研组织应充分利用评价分析结果有效改进专业教学， 持续提高人才培养质量。</w:t>
      </w:r>
      <w:r w:rsidR="00E00429">
        <w:rPr>
          <w:rFonts w:ascii="黑体" w:eastAsia="黑体" w:hint="eastAsia"/>
          <w:color w:val="000000"/>
          <w:sz w:val="24"/>
        </w:rPr>
        <w:t>九、毕业要求</w:t>
      </w:r>
    </w:p>
    <w:p w14:paraId="0301EF07"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学生必须通过规定年限的学习，完成规定的教学活动，达到规定的素质、知识和能力要求，方可获取毕业证书：</w:t>
      </w:r>
    </w:p>
    <w:p w14:paraId="7C3B9197"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（一）理想信念坚定，德智体美劳全面发展，思想品德与综合素质测评合格。</w:t>
      </w:r>
    </w:p>
    <w:p w14:paraId="144D5AF3"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Pr>
          <w:rFonts w:ascii="宋体" w:eastAsia="宋体" w:hAnsi="宋体" w:cs="宋体" w:hint="eastAsia"/>
          <w:bCs/>
          <w:color w:val="000000"/>
          <w:szCs w:val="21"/>
        </w:rPr>
        <w:t>（二）熟练掌握</w:t>
      </w:r>
      <w:r w:rsidR="00D77C7D">
        <w:rPr>
          <w:rFonts w:ascii="宋体" w:eastAsia="宋体" w:hAnsi="宋体" w:cs="宋体" w:hint="eastAsia"/>
          <w:bCs/>
          <w:color w:val="000000"/>
          <w:szCs w:val="21"/>
        </w:rPr>
        <w:t>工业</w:t>
      </w:r>
      <w:r w:rsidR="00D77C7D">
        <w:rPr>
          <w:rFonts w:ascii="宋体" w:eastAsia="宋体" w:hAnsi="宋体" w:cs="宋体"/>
          <w:bCs/>
          <w:color w:val="000000"/>
          <w:szCs w:val="21"/>
        </w:rPr>
        <w:t>炸药</w:t>
      </w:r>
      <w:r>
        <w:rPr>
          <w:rFonts w:ascii="宋体" w:eastAsia="宋体" w:hAnsi="宋体" w:cs="宋体" w:hint="eastAsia"/>
          <w:bCs/>
          <w:color w:val="000000"/>
          <w:szCs w:val="21"/>
        </w:rPr>
        <w:t>、</w:t>
      </w:r>
      <w:r w:rsidR="00D77C7D">
        <w:rPr>
          <w:rFonts w:ascii="宋体" w:eastAsia="宋体" w:hAnsi="宋体" w:cs="宋体" w:hint="eastAsia"/>
          <w:bCs/>
          <w:color w:val="000000"/>
          <w:szCs w:val="21"/>
        </w:rPr>
        <w:t>起爆</w:t>
      </w:r>
      <w:r w:rsidR="00D77C7D">
        <w:rPr>
          <w:rFonts w:ascii="宋体" w:eastAsia="宋体" w:hAnsi="宋体" w:cs="宋体"/>
          <w:bCs/>
          <w:color w:val="000000"/>
          <w:szCs w:val="21"/>
        </w:rPr>
        <w:t>器材</w:t>
      </w:r>
      <w:r>
        <w:rPr>
          <w:rFonts w:ascii="宋体" w:eastAsia="宋体" w:hAnsi="宋体" w:cs="宋体" w:hint="eastAsia"/>
          <w:bCs/>
          <w:color w:val="000000"/>
          <w:szCs w:val="21"/>
        </w:rPr>
        <w:t>、</w:t>
      </w:r>
      <w:r w:rsidR="00D77C7D">
        <w:rPr>
          <w:rFonts w:ascii="宋体" w:eastAsia="宋体" w:hAnsi="宋体" w:cs="宋体" w:hint="eastAsia"/>
          <w:bCs/>
          <w:color w:val="000000"/>
          <w:szCs w:val="21"/>
        </w:rPr>
        <w:t>爆破</w:t>
      </w:r>
      <w:r w:rsidR="00D77C7D">
        <w:rPr>
          <w:rFonts w:ascii="宋体" w:eastAsia="宋体" w:hAnsi="宋体" w:cs="宋体"/>
          <w:bCs/>
          <w:color w:val="000000"/>
          <w:szCs w:val="21"/>
        </w:rPr>
        <w:t>技术</w:t>
      </w:r>
      <w:r>
        <w:rPr>
          <w:rFonts w:ascii="宋体" w:eastAsia="宋体" w:hAnsi="宋体" w:cs="宋体" w:hint="eastAsia"/>
          <w:bCs/>
          <w:color w:val="000000"/>
          <w:szCs w:val="21"/>
        </w:rPr>
        <w:t>等方面的基础知识；系统掌握</w:t>
      </w:r>
      <w:r w:rsidR="00D77C7D">
        <w:rPr>
          <w:rFonts w:ascii="宋体" w:eastAsia="宋体" w:hAnsi="宋体" w:cs="宋体" w:hint="eastAsia"/>
          <w:bCs/>
          <w:color w:val="000000"/>
          <w:szCs w:val="21"/>
        </w:rPr>
        <w:t>岩石</w:t>
      </w:r>
      <w:r w:rsidR="00D77C7D">
        <w:rPr>
          <w:rFonts w:ascii="宋体" w:eastAsia="宋体" w:hAnsi="宋体" w:cs="宋体"/>
          <w:bCs/>
          <w:color w:val="000000"/>
          <w:szCs w:val="21"/>
        </w:rPr>
        <w:t>爆破</w:t>
      </w:r>
      <w:r>
        <w:rPr>
          <w:rFonts w:ascii="宋体" w:eastAsia="宋体" w:hAnsi="宋体" w:cs="宋体" w:hint="eastAsia"/>
          <w:bCs/>
          <w:color w:val="000000"/>
          <w:szCs w:val="21"/>
        </w:rPr>
        <w:t>、</w:t>
      </w:r>
      <w:r w:rsidR="00D77C7D">
        <w:rPr>
          <w:rFonts w:ascii="宋体" w:eastAsia="宋体" w:hAnsi="宋体" w:cs="宋体" w:hint="eastAsia"/>
          <w:bCs/>
          <w:color w:val="000000"/>
          <w:szCs w:val="21"/>
        </w:rPr>
        <w:t>拆除</w:t>
      </w:r>
      <w:r w:rsidR="00D77C7D">
        <w:rPr>
          <w:rFonts w:ascii="宋体" w:eastAsia="宋体" w:hAnsi="宋体" w:cs="宋体"/>
          <w:bCs/>
          <w:color w:val="000000"/>
          <w:szCs w:val="21"/>
        </w:rPr>
        <w:t>爆破</w:t>
      </w:r>
      <w:r>
        <w:rPr>
          <w:rFonts w:ascii="宋体" w:eastAsia="宋体" w:hAnsi="宋体" w:cs="宋体" w:hint="eastAsia"/>
          <w:bCs/>
          <w:color w:val="000000"/>
          <w:szCs w:val="21"/>
        </w:rPr>
        <w:t>、</w:t>
      </w:r>
      <w:r w:rsidR="00D77C7D">
        <w:rPr>
          <w:rFonts w:ascii="宋体" w:eastAsia="宋体" w:hAnsi="宋体" w:cs="宋体" w:hint="eastAsia"/>
          <w:bCs/>
          <w:color w:val="000000"/>
          <w:szCs w:val="21"/>
        </w:rPr>
        <w:t>水下爆破</w:t>
      </w:r>
      <w:r>
        <w:rPr>
          <w:rFonts w:ascii="宋体" w:eastAsia="宋体" w:hAnsi="宋体" w:cs="宋体" w:hint="eastAsia"/>
          <w:bCs/>
          <w:color w:val="000000"/>
          <w:szCs w:val="21"/>
        </w:rPr>
        <w:t>等方面的专业知识；具有运用所学知识和技能解决</w:t>
      </w:r>
      <w:r w:rsidR="00D77C7D">
        <w:rPr>
          <w:rFonts w:ascii="宋体" w:eastAsia="宋体" w:hAnsi="宋体" w:cs="宋体" w:hint="eastAsia"/>
          <w:bCs/>
          <w:color w:val="000000"/>
          <w:szCs w:val="21"/>
        </w:rPr>
        <w:t>爆破</w:t>
      </w:r>
      <w:r w:rsidR="00D77C7D">
        <w:rPr>
          <w:rFonts w:ascii="宋体" w:eastAsia="宋体" w:hAnsi="宋体" w:cs="宋体"/>
          <w:bCs/>
          <w:color w:val="000000"/>
          <w:szCs w:val="21"/>
        </w:rPr>
        <w:t>事故预防及处理</w:t>
      </w:r>
      <w:r>
        <w:rPr>
          <w:rFonts w:ascii="宋体" w:eastAsia="宋体" w:hAnsi="宋体" w:cs="宋体" w:hint="eastAsia"/>
          <w:bCs/>
          <w:color w:val="000000"/>
          <w:szCs w:val="21"/>
        </w:rPr>
        <w:t>、</w:t>
      </w:r>
      <w:r w:rsidR="00D77C7D">
        <w:rPr>
          <w:rFonts w:ascii="宋体" w:eastAsia="宋体" w:hAnsi="宋体" w:cs="宋体" w:hint="eastAsia"/>
          <w:bCs/>
          <w:color w:val="000000"/>
          <w:szCs w:val="21"/>
        </w:rPr>
        <w:t>爆破</w:t>
      </w:r>
      <w:r w:rsidR="00D77C7D">
        <w:rPr>
          <w:rFonts w:ascii="宋体" w:eastAsia="宋体" w:hAnsi="宋体" w:cs="宋体"/>
          <w:bCs/>
          <w:color w:val="000000"/>
          <w:szCs w:val="21"/>
        </w:rPr>
        <w:t>测试</w:t>
      </w:r>
      <w:r>
        <w:rPr>
          <w:rFonts w:ascii="宋体" w:eastAsia="宋体" w:hAnsi="宋体" w:cs="宋体" w:hint="eastAsia"/>
          <w:bCs/>
          <w:color w:val="000000"/>
          <w:szCs w:val="21"/>
        </w:rPr>
        <w:t>、</w:t>
      </w:r>
      <w:r w:rsidR="00D77C7D">
        <w:rPr>
          <w:rFonts w:ascii="宋体" w:eastAsia="宋体" w:hAnsi="宋体" w:cs="宋体" w:hint="eastAsia"/>
          <w:bCs/>
          <w:color w:val="000000"/>
          <w:szCs w:val="21"/>
        </w:rPr>
        <w:t>爆破</w:t>
      </w:r>
      <w:r w:rsidR="00D77C7D">
        <w:rPr>
          <w:rFonts w:ascii="宋体" w:eastAsia="宋体" w:hAnsi="宋体" w:cs="宋体"/>
          <w:bCs/>
          <w:color w:val="000000"/>
          <w:szCs w:val="21"/>
        </w:rPr>
        <w:t>作业现场安全管理</w:t>
      </w:r>
      <w:r>
        <w:rPr>
          <w:rFonts w:ascii="宋体" w:eastAsia="宋体" w:hAnsi="宋体" w:cs="宋体" w:hint="eastAsia"/>
          <w:bCs/>
          <w:color w:val="000000"/>
          <w:szCs w:val="21"/>
        </w:rPr>
        <w:t>等问题的初步能力。</w:t>
      </w:r>
    </w:p>
    <w:p w14:paraId="76A6E7E1" w14:textId="77777777" w:rsidR="00563068" w:rsidRPr="001E29A4" w:rsidRDefault="00E00429">
      <w:pPr>
        <w:adjustRightInd w:val="0"/>
        <w:snapToGrid w:val="0"/>
        <w:spacing w:line="400" w:lineRule="exact"/>
        <w:ind w:firstLineChars="200" w:firstLine="420"/>
        <w:rPr>
          <w:rFonts w:ascii="宋体" w:eastAsia="宋体" w:hAnsi="宋体" w:cs="宋体"/>
          <w:bCs/>
          <w:szCs w:val="21"/>
        </w:rPr>
      </w:pPr>
      <w:r w:rsidRPr="001E29A4">
        <w:rPr>
          <w:rFonts w:ascii="宋体" w:eastAsia="宋体" w:hAnsi="宋体" w:cs="宋体" w:hint="eastAsia"/>
          <w:bCs/>
          <w:szCs w:val="21"/>
        </w:rPr>
        <w:t>（三）至少获得总学分</w:t>
      </w:r>
      <w:r w:rsidR="00D77C7D" w:rsidRPr="001E29A4">
        <w:rPr>
          <w:rFonts w:ascii="宋体" w:eastAsia="宋体" w:hAnsi="宋体" w:cs="宋体"/>
          <w:bCs/>
          <w:szCs w:val="21"/>
        </w:rPr>
        <w:t>13</w:t>
      </w:r>
      <w:r w:rsidR="007B6B80" w:rsidRPr="001E29A4">
        <w:rPr>
          <w:rFonts w:ascii="宋体" w:eastAsia="宋体" w:hAnsi="宋体" w:cs="宋体"/>
          <w:bCs/>
          <w:szCs w:val="21"/>
        </w:rPr>
        <w:t>6</w:t>
      </w:r>
      <w:r w:rsidR="00D77C7D" w:rsidRPr="001E29A4">
        <w:rPr>
          <w:rFonts w:ascii="宋体" w:eastAsia="宋体" w:hAnsi="宋体" w:cs="宋体"/>
          <w:bCs/>
          <w:szCs w:val="21"/>
        </w:rPr>
        <w:t>.5</w:t>
      </w:r>
      <w:r w:rsidRPr="001E29A4">
        <w:rPr>
          <w:rFonts w:ascii="宋体" w:eastAsia="宋体" w:hAnsi="宋体" w:cs="宋体" w:hint="eastAsia"/>
          <w:bCs/>
          <w:szCs w:val="21"/>
        </w:rPr>
        <w:t>学分，其中必修课</w:t>
      </w:r>
      <w:r w:rsidR="007E18B6" w:rsidRPr="001E29A4">
        <w:rPr>
          <w:rFonts w:ascii="宋体" w:eastAsia="宋体" w:hAnsi="宋体" w:cs="宋体"/>
          <w:bCs/>
          <w:szCs w:val="21"/>
        </w:rPr>
        <w:t>128.5</w:t>
      </w:r>
      <w:r w:rsidRPr="001E29A4">
        <w:rPr>
          <w:rFonts w:ascii="宋体" w:eastAsia="宋体" w:hAnsi="宋体" w:cs="宋体" w:hint="eastAsia"/>
          <w:bCs/>
          <w:szCs w:val="21"/>
        </w:rPr>
        <w:t>学分，限定选修课</w:t>
      </w:r>
      <w:r w:rsidR="00D77C7D" w:rsidRPr="001E29A4">
        <w:rPr>
          <w:rFonts w:ascii="宋体" w:eastAsia="宋体" w:hAnsi="宋体" w:cs="宋体"/>
          <w:bCs/>
          <w:szCs w:val="21"/>
        </w:rPr>
        <w:t>8</w:t>
      </w:r>
      <w:r w:rsidRPr="001E29A4">
        <w:rPr>
          <w:rFonts w:ascii="宋体" w:eastAsia="宋体" w:hAnsi="宋体" w:cs="宋体" w:hint="eastAsia"/>
          <w:bCs/>
          <w:szCs w:val="21"/>
        </w:rPr>
        <w:t>学分。</w:t>
      </w:r>
    </w:p>
    <w:p w14:paraId="7C1A8724" w14:textId="77777777" w:rsidR="00563068" w:rsidRDefault="00E00429">
      <w:pPr>
        <w:adjustRightInd w:val="0"/>
        <w:snapToGrid w:val="0"/>
        <w:spacing w:line="400" w:lineRule="exact"/>
        <w:ind w:firstLineChars="200" w:firstLine="420"/>
        <w:rPr>
          <w:rFonts w:ascii="宋体" w:eastAsia="宋体" w:hAnsi="宋体" w:cs="宋体"/>
          <w:bCs/>
          <w:color w:val="000000"/>
          <w:szCs w:val="21"/>
        </w:rPr>
      </w:pPr>
      <w:r w:rsidRPr="001E29A4">
        <w:rPr>
          <w:rFonts w:ascii="宋体" w:eastAsia="宋体" w:hAnsi="宋体" w:cs="宋体" w:hint="eastAsia"/>
          <w:bCs/>
          <w:szCs w:val="21"/>
        </w:rPr>
        <w:t>（四）至少取</w:t>
      </w:r>
      <w:r>
        <w:rPr>
          <w:rFonts w:ascii="宋体" w:eastAsia="宋体" w:hAnsi="宋体" w:cs="宋体" w:hint="eastAsia"/>
          <w:bCs/>
          <w:color w:val="000000"/>
          <w:szCs w:val="21"/>
        </w:rPr>
        <w:t>得一种与专业相关的职业资格证书或技能证书。</w:t>
      </w:r>
    </w:p>
    <w:p w14:paraId="20BF5934" w14:textId="77777777" w:rsidR="00563068" w:rsidRDefault="00E00429">
      <w:pPr>
        <w:adjustRightInd w:val="0"/>
        <w:snapToGrid w:val="0"/>
        <w:spacing w:line="400" w:lineRule="exact"/>
        <w:ind w:firstLineChars="200" w:firstLine="480"/>
        <w:rPr>
          <w:rFonts w:ascii="黑体" w:eastAsia="黑体"/>
          <w:color w:val="000000"/>
          <w:sz w:val="24"/>
        </w:rPr>
      </w:pPr>
      <w:r>
        <w:rPr>
          <w:rFonts w:ascii="黑体" w:eastAsia="黑体" w:hint="eastAsia"/>
          <w:color w:val="000000"/>
          <w:sz w:val="24"/>
        </w:rPr>
        <w:t>十、附录</w:t>
      </w:r>
    </w:p>
    <w:p w14:paraId="67CDF3BC" w14:textId="77777777"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附录1：</w:t>
      </w:r>
      <w:r w:rsidR="00CB35DE" w:rsidRPr="00CB35DE">
        <w:rPr>
          <w:rFonts w:ascii="宋体" w:eastAsia="宋体" w:hAnsi="宋体" w:cs="宋体" w:hint="eastAsia"/>
          <w:color w:val="000000"/>
          <w:szCs w:val="21"/>
        </w:rPr>
        <w:t>安全技术与管理专业（民爆安全管理方向）教学进程安排表</w:t>
      </w:r>
    </w:p>
    <w:p w14:paraId="630C56F3" w14:textId="77777777" w:rsidR="00563068" w:rsidRDefault="00E00429">
      <w:pPr>
        <w:adjustRightInd w:val="0"/>
        <w:snapToGrid w:val="0"/>
        <w:spacing w:line="400" w:lineRule="exact"/>
        <w:ind w:firstLineChars="200" w:firstLine="422"/>
        <w:rPr>
          <w:rFonts w:ascii="宋体" w:eastAsia="宋体" w:hAnsi="宋体" w:cs="宋体"/>
          <w:bCs/>
          <w:color w:val="000000"/>
          <w:szCs w:val="21"/>
        </w:rPr>
      </w:pPr>
      <w:r>
        <w:rPr>
          <w:rFonts w:ascii="宋体" w:eastAsia="宋体" w:hAnsi="宋体" w:cs="宋体" w:hint="eastAsia"/>
          <w:b/>
          <w:color w:val="000000"/>
          <w:szCs w:val="21"/>
        </w:rPr>
        <w:t>附录2</w:t>
      </w:r>
      <w:r>
        <w:rPr>
          <w:rFonts w:ascii="宋体" w:eastAsia="宋体" w:hAnsi="宋体" w:cs="宋体" w:hint="eastAsia"/>
          <w:bCs/>
          <w:color w:val="000000"/>
          <w:szCs w:val="21"/>
        </w:rPr>
        <w:t>：人才培养方案变更审批表</w:t>
      </w:r>
    </w:p>
    <w:p w14:paraId="6B709871" w14:textId="77777777" w:rsidR="00CD6541" w:rsidRDefault="00CD6541">
      <w:pPr>
        <w:adjustRightInd w:val="0"/>
        <w:snapToGrid w:val="0"/>
        <w:spacing w:line="400" w:lineRule="exact"/>
        <w:ind w:firstLineChars="200" w:firstLine="422"/>
        <w:rPr>
          <w:rFonts w:ascii="宋体" w:eastAsia="宋体" w:hAnsi="宋体" w:cs="宋体"/>
          <w:b/>
          <w:color w:val="000000"/>
          <w:szCs w:val="21"/>
        </w:rPr>
        <w:sectPr w:rsidR="00CD6541">
          <w:footerReference w:type="default" r:id="rId9"/>
          <w:type w:val="oddPage"/>
          <w:pgSz w:w="11906" w:h="16838"/>
          <w:pgMar w:top="1440" w:right="1417" w:bottom="1440" w:left="1587" w:header="851" w:footer="992" w:gutter="0"/>
          <w:cols w:space="0"/>
          <w:docGrid w:type="lines" w:linePitch="312"/>
        </w:sectPr>
      </w:pPr>
    </w:p>
    <w:p w14:paraId="59952408" w14:textId="77777777" w:rsidR="00CD6541" w:rsidRPr="00CD6541" w:rsidRDefault="00CD6541" w:rsidP="00CD6541">
      <w:pPr>
        <w:snapToGrid w:val="0"/>
        <w:rPr>
          <w:rFonts w:ascii="仿宋" w:eastAsia="仿宋" w:hAnsi="仿宋" w:cs="Times New Roman"/>
          <w:color w:val="000000"/>
          <w:spacing w:val="-6"/>
          <w:sz w:val="28"/>
          <w:szCs w:val="28"/>
        </w:rPr>
      </w:pPr>
      <w:r w:rsidRPr="00CD6541">
        <w:rPr>
          <w:rFonts w:ascii="仿宋" w:eastAsia="仿宋" w:hAnsi="仿宋" w:cs="Times New Roman"/>
          <w:color w:val="000000"/>
          <w:spacing w:val="-6"/>
          <w:sz w:val="28"/>
          <w:szCs w:val="28"/>
        </w:rPr>
        <w:lastRenderedPageBreak/>
        <w:t>附件</w:t>
      </w:r>
      <w:r w:rsidR="00D766F4" w:rsidRPr="00586BE7">
        <w:rPr>
          <w:rFonts w:ascii="仿宋" w:eastAsia="仿宋" w:hAnsi="仿宋" w:cs="Times New Roman" w:hint="eastAsia"/>
          <w:color w:val="000000"/>
          <w:spacing w:val="-6"/>
          <w:sz w:val="28"/>
          <w:szCs w:val="28"/>
        </w:rPr>
        <w:t>1</w:t>
      </w:r>
    </w:p>
    <w:tbl>
      <w:tblPr>
        <w:tblW w:w="14185" w:type="dxa"/>
        <w:tblLayout w:type="fixed"/>
        <w:tblLook w:val="04A0" w:firstRow="1" w:lastRow="0" w:firstColumn="1" w:lastColumn="0" w:noHBand="0" w:noVBand="1"/>
      </w:tblPr>
      <w:tblGrid>
        <w:gridCol w:w="669"/>
        <w:gridCol w:w="576"/>
        <w:gridCol w:w="765"/>
        <w:gridCol w:w="187"/>
        <w:gridCol w:w="233"/>
        <w:gridCol w:w="67"/>
        <w:gridCol w:w="510"/>
        <w:gridCol w:w="1853"/>
        <w:gridCol w:w="1297"/>
        <w:gridCol w:w="705"/>
        <w:gridCol w:w="660"/>
        <w:gridCol w:w="653"/>
        <w:gridCol w:w="758"/>
        <w:gridCol w:w="663"/>
        <w:gridCol w:w="15"/>
        <w:gridCol w:w="689"/>
        <w:gridCol w:w="11"/>
        <w:gridCol w:w="754"/>
        <w:gridCol w:w="11"/>
        <w:gridCol w:w="714"/>
        <w:gridCol w:w="568"/>
        <w:gridCol w:w="587"/>
        <w:gridCol w:w="420"/>
        <w:gridCol w:w="809"/>
        <w:gridCol w:w="11"/>
      </w:tblGrid>
      <w:tr w:rsidR="0064354D" w14:paraId="5296929C" w14:textId="77777777" w:rsidTr="00711556">
        <w:trPr>
          <w:gridAfter w:val="1"/>
          <w:wAfter w:w="11" w:type="dxa"/>
          <w:trHeight w:val="1086"/>
        </w:trPr>
        <w:tc>
          <w:tcPr>
            <w:tcW w:w="14174" w:type="dxa"/>
            <w:gridSpan w:val="24"/>
            <w:tcBorders>
              <w:top w:val="nil"/>
              <w:left w:val="nil"/>
              <w:bottom w:val="single" w:sz="4" w:space="0" w:color="auto"/>
              <w:right w:val="nil"/>
            </w:tcBorders>
            <w:noWrap/>
            <w:vAlign w:val="center"/>
          </w:tcPr>
          <w:p w14:paraId="49941FD9" w14:textId="77777777" w:rsidR="0064354D" w:rsidRDefault="0064354D" w:rsidP="00711556">
            <w:pPr>
              <w:widowControl/>
              <w:jc w:val="center"/>
              <w:rPr>
                <w:rFonts w:eastAsia="方正小标宋简体"/>
                <w:color w:val="000000"/>
                <w:kern w:val="0"/>
                <w:sz w:val="36"/>
                <w:szCs w:val="36"/>
              </w:rPr>
            </w:pPr>
            <w:r>
              <w:rPr>
                <w:rFonts w:eastAsia="方正小标宋简体"/>
                <w:color w:val="000000"/>
                <w:kern w:val="0"/>
                <w:sz w:val="36"/>
                <w:szCs w:val="36"/>
              </w:rPr>
              <w:t xml:space="preserve">     </w:t>
            </w:r>
            <w:r w:rsidRPr="0064354D">
              <w:rPr>
                <w:rFonts w:ascii="方正小标宋简体" w:eastAsia="方正小标宋简体" w:hAnsi="宋体" w:hint="eastAsia"/>
                <w:color w:val="000000" w:themeColor="text1"/>
                <w:kern w:val="0"/>
                <w:sz w:val="36"/>
                <w:szCs w:val="36"/>
              </w:rPr>
              <w:t>安全技术与管理专业（民爆安全管理方向）</w:t>
            </w:r>
            <w:r>
              <w:rPr>
                <w:rFonts w:eastAsia="方正小标宋简体"/>
                <w:color w:val="000000"/>
                <w:kern w:val="0"/>
                <w:sz w:val="36"/>
                <w:szCs w:val="36"/>
              </w:rPr>
              <w:t>教学进程安排表</w:t>
            </w:r>
          </w:p>
        </w:tc>
      </w:tr>
      <w:tr w:rsidR="0064354D" w14:paraId="4A97A6CD" w14:textId="77777777" w:rsidTr="00711556">
        <w:trPr>
          <w:gridAfter w:val="1"/>
          <w:wAfter w:w="11" w:type="dxa"/>
          <w:cantSplit/>
          <w:trHeight w:val="20"/>
        </w:trPr>
        <w:tc>
          <w:tcPr>
            <w:tcW w:w="124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834F26" w14:textId="77777777" w:rsidR="0064354D" w:rsidRDefault="0064354D" w:rsidP="00711556">
            <w:pPr>
              <w:widowControl/>
              <w:spacing w:line="300" w:lineRule="exact"/>
              <w:jc w:val="center"/>
              <w:rPr>
                <w:color w:val="000000"/>
                <w:kern w:val="0"/>
                <w:szCs w:val="21"/>
              </w:rPr>
            </w:pPr>
            <w:r>
              <w:rPr>
                <w:color w:val="000000"/>
                <w:kern w:val="0"/>
                <w:szCs w:val="21"/>
              </w:rPr>
              <w:t>课程类别</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14:paraId="498054E6" w14:textId="77777777" w:rsidR="0064354D" w:rsidRDefault="0064354D" w:rsidP="00711556">
            <w:pPr>
              <w:widowControl/>
              <w:spacing w:line="300" w:lineRule="exact"/>
              <w:jc w:val="center"/>
              <w:rPr>
                <w:color w:val="000000"/>
                <w:kern w:val="0"/>
                <w:szCs w:val="21"/>
              </w:rPr>
            </w:pPr>
            <w:r>
              <w:rPr>
                <w:color w:val="000000"/>
                <w:kern w:val="0"/>
                <w:szCs w:val="21"/>
              </w:rPr>
              <w:t>课程性质</w:t>
            </w:r>
          </w:p>
        </w:tc>
        <w:tc>
          <w:tcPr>
            <w:tcW w:w="420" w:type="dxa"/>
            <w:gridSpan w:val="2"/>
            <w:vMerge w:val="restart"/>
            <w:tcBorders>
              <w:top w:val="single" w:sz="4" w:space="0" w:color="auto"/>
              <w:left w:val="single" w:sz="4" w:space="0" w:color="auto"/>
              <w:bottom w:val="single" w:sz="4" w:space="0" w:color="auto"/>
              <w:right w:val="single" w:sz="4" w:space="0" w:color="auto"/>
            </w:tcBorders>
            <w:vAlign w:val="center"/>
          </w:tcPr>
          <w:p w14:paraId="5B45CB34" w14:textId="77777777" w:rsidR="0064354D" w:rsidRDefault="0064354D" w:rsidP="00711556">
            <w:pPr>
              <w:widowControl/>
              <w:spacing w:line="300" w:lineRule="exact"/>
              <w:jc w:val="center"/>
              <w:rPr>
                <w:color w:val="000000"/>
                <w:kern w:val="0"/>
                <w:szCs w:val="21"/>
              </w:rPr>
            </w:pPr>
            <w:r>
              <w:rPr>
                <w:color w:val="000000"/>
                <w:kern w:val="0"/>
                <w:szCs w:val="21"/>
              </w:rPr>
              <w:t>序号</w:t>
            </w:r>
          </w:p>
        </w:tc>
        <w:tc>
          <w:tcPr>
            <w:tcW w:w="2430" w:type="dxa"/>
            <w:gridSpan w:val="3"/>
            <w:vMerge w:val="restart"/>
            <w:tcBorders>
              <w:top w:val="single" w:sz="4" w:space="0" w:color="auto"/>
              <w:left w:val="single" w:sz="4" w:space="0" w:color="auto"/>
              <w:bottom w:val="single" w:sz="4" w:space="0" w:color="auto"/>
              <w:right w:val="single" w:sz="4" w:space="0" w:color="auto"/>
            </w:tcBorders>
            <w:noWrap/>
            <w:vAlign w:val="center"/>
          </w:tcPr>
          <w:p w14:paraId="1F9166F4" w14:textId="77777777" w:rsidR="0064354D" w:rsidRDefault="0064354D" w:rsidP="00711556">
            <w:pPr>
              <w:widowControl/>
              <w:spacing w:line="300" w:lineRule="exact"/>
              <w:jc w:val="center"/>
              <w:rPr>
                <w:color w:val="000000"/>
                <w:kern w:val="0"/>
                <w:szCs w:val="21"/>
              </w:rPr>
            </w:pPr>
            <w:r>
              <w:rPr>
                <w:color w:val="000000"/>
                <w:kern w:val="0"/>
                <w:szCs w:val="21"/>
              </w:rPr>
              <w:t>课程名称</w:t>
            </w:r>
          </w:p>
        </w:tc>
        <w:tc>
          <w:tcPr>
            <w:tcW w:w="1297" w:type="dxa"/>
            <w:vMerge w:val="restart"/>
            <w:tcBorders>
              <w:top w:val="single" w:sz="4" w:space="0" w:color="auto"/>
              <w:left w:val="single" w:sz="4" w:space="0" w:color="auto"/>
              <w:bottom w:val="single" w:sz="4" w:space="0" w:color="auto"/>
              <w:right w:val="single" w:sz="4" w:space="0" w:color="auto"/>
            </w:tcBorders>
            <w:noWrap/>
            <w:vAlign w:val="center"/>
          </w:tcPr>
          <w:p w14:paraId="2827690C" w14:textId="77777777" w:rsidR="0064354D" w:rsidRDefault="0064354D" w:rsidP="00711556">
            <w:pPr>
              <w:widowControl/>
              <w:spacing w:line="300" w:lineRule="exact"/>
              <w:jc w:val="center"/>
              <w:rPr>
                <w:color w:val="000000"/>
                <w:kern w:val="0"/>
                <w:szCs w:val="21"/>
              </w:rPr>
            </w:pPr>
            <w:r>
              <w:rPr>
                <w:color w:val="000000"/>
                <w:kern w:val="0"/>
                <w:szCs w:val="21"/>
              </w:rPr>
              <w:t>课程代码</w:t>
            </w:r>
          </w:p>
        </w:tc>
        <w:tc>
          <w:tcPr>
            <w:tcW w:w="705" w:type="dxa"/>
            <w:vMerge w:val="restart"/>
            <w:tcBorders>
              <w:top w:val="single" w:sz="4" w:space="0" w:color="auto"/>
              <w:left w:val="single" w:sz="4" w:space="0" w:color="auto"/>
              <w:bottom w:val="single" w:sz="4" w:space="0" w:color="auto"/>
              <w:right w:val="single" w:sz="4" w:space="0" w:color="auto"/>
            </w:tcBorders>
            <w:noWrap/>
            <w:vAlign w:val="center"/>
          </w:tcPr>
          <w:p w14:paraId="0AF5B300" w14:textId="77777777" w:rsidR="0064354D" w:rsidRDefault="0064354D" w:rsidP="00711556">
            <w:pPr>
              <w:widowControl/>
              <w:spacing w:line="300" w:lineRule="exact"/>
              <w:jc w:val="center"/>
              <w:rPr>
                <w:color w:val="000000"/>
                <w:kern w:val="0"/>
                <w:szCs w:val="21"/>
              </w:rPr>
            </w:pPr>
            <w:r>
              <w:rPr>
                <w:color w:val="000000"/>
                <w:kern w:val="0"/>
                <w:szCs w:val="21"/>
              </w:rPr>
              <w:t>学分</w:t>
            </w:r>
          </w:p>
        </w:tc>
        <w:tc>
          <w:tcPr>
            <w:tcW w:w="660" w:type="dxa"/>
            <w:vMerge w:val="restart"/>
            <w:tcBorders>
              <w:top w:val="single" w:sz="4" w:space="0" w:color="auto"/>
              <w:left w:val="single" w:sz="4" w:space="0" w:color="auto"/>
              <w:bottom w:val="single" w:sz="4" w:space="0" w:color="auto"/>
              <w:right w:val="single" w:sz="4" w:space="0" w:color="auto"/>
            </w:tcBorders>
            <w:noWrap/>
            <w:vAlign w:val="center"/>
          </w:tcPr>
          <w:p w14:paraId="0EE0BEFA" w14:textId="77777777" w:rsidR="0064354D" w:rsidRDefault="0064354D" w:rsidP="00711556">
            <w:pPr>
              <w:widowControl/>
              <w:spacing w:line="300" w:lineRule="exact"/>
              <w:jc w:val="center"/>
              <w:rPr>
                <w:color w:val="000000"/>
                <w:kern w:val="0"/>
                <w:szCs w:val="21"/>
              </w:rPr>
            </w:pPr>
            <w:r>
              <w:rPr>
                <w:color w:val="000000"/>
                <w:kern w:val="0"/>
                <w:szCs w:val="21"/>
              </w:rPr>
              <w:t>总学时</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14:paraId="5F0B243B" w14:textId="77777777" w:rsidR="0064354D" w:rsidRDefault="0064354D" w:rsidP="00711556">
            <w:pPr>
              <w:widowControl/>
              <w:spacing w:line="300" w:lineRule="exact"/>
              <w:jc w:val="center"/>
              <w:rPr>
                <w:color w:val="000000"/>
                <w:kern w:val="0"/>
                <w:szCs w:val="21"/>
              </w:rPr>
            </w:pPr>
            <w:r>
              <w:rPr>
                <w:color w:val="000000"/>
                <w:kern w:val="0"/>
                <w:szCs w:val="21"/>
              </w:rPr>
              <w:t>理论</w:t>
            </w:r>
          </w:p>
          <w:p w14:paraId="4979DA1A" w14:textId="77777777" w:rsidR="0064354D" w:rsidRDefault="0064354D" w:rsidP="00711556">
            <w:pPr>
              <w:widowControl/>
              <w:spacing w:line="300" w:lineRule="exact"/>
              <w:jc w:val="center"/>
              <w:rPr>
                <w:color w:val="000000"/>
                <w:kern w:val="0"/>
                <w:szCs w:val="21"/>
              </w:rPr>
            </w:pPr>
            <w:r>
              <w:rPr>
                <w:color w:val="000000"/>
                <w:kern w:val="0"/>
                <w:szCs w:val="21"/>
              </w:rPr>
              <w:t>学时</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62B0FC26" w14:textId="77777777" w:rsidR="0064354D" w:rsidRDefault="0064354D" w:rsidP="00711556">
            <w:pPr>
              <w:widowControl/>
              <w:spacing w:line="300" w:lineRule="exact"/>
              <w:jc w:val="center"/>
              <w:rPr>
                <w:color w:val="000000"/>
                <w:kern w:val="0"/>
                <w:szCs w:val="21"/>
              </w:rPr>
            </w:pPr>
            <w:r>
              <w:rPr>
                <w:color w:val="000000"/>
                <w:kern w:val="0"/>
                <w:szCs w:val="21"/>
              </w:rPr>
              <w:t>实践学时</w:t>
            </w:r>
          </w:p>
        </w:tc>
        <w:tc>
          <w:tcPr>
            <w:tcW w:w="4012" w:type="dxa"/>
            <w:gridSpan w:val="9"/>
            <w:tcBorders>
              <w:top w:val="single" w:sz="4" w:space="0" w:color="auto"/>
              <w:left w:val="single" w:sz="4" w:space="0" w:color="auto"/>
              <w:bottom w:val="single" w:sz="4" w:space="0" w:color="auto"/>
              <w:right w:val="single" w:sz="4" w:space="0" w:color="auto"/>
            </w:tcBorders>
            <w:noWrap/>
            <w:vAlign w:val="center"/>
          </w:tcPr>
          <w:p w14:paraId="3AC61C71" w14:textId="77777777" w:rsidR="0064354D" w:rsidRDefault="0064354D" w:rsidP="00711556">
            <w:pPr>
              <w:widowControl/>
              <w:spacing w:line="300" w:lineRule="exact"/>
              <w:jc w:val="center"/>
              <w:rPr>
                <w:color w:val="000000"/>
                <w:kern w:val="0"/>
                <w:szCs w:val="21"/>
              </w:rPr>
            </w:pPr>
            <w:r>
              <w:rPr>
                <w:color w:val="000000"/>
                <w:kern w:val="0"/>
                <w:szCs w:val="21"/>
              </w:rPr>
              <w:t>各</w:t>
            </w:r>
            <w:proofErr w:type="gramStart"/>
            <w:r>
              <w:rPr>
                <w:color w:val="000000"/>
                <w:kern w:val="0"/>
                <w:szCs w:val="21"/>
              </w:rPr>
              <w:t>学期周</w:t>
            </w:r>
            <w:proofErr w:type="gramEnd"/>
            <w:r>
              <w:rPr>
                <w:color w:val="000000"/>
                <w:kern w:val="0"/>
                <w:szCs w:val="21"/>
              </w:rPr>
              <w:t>学时分配</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5D3DDE56" w14:textId="77777777" w:rsidR="0064354D" w:rsidRDefault="0064354D" w:rsidP="00711556">
            <w:pPr>
              <w:widowControl/>
              <w:spacing w:line="300" w:lineRule="exact"/>
              <w:jc w:val="center"/>
              <w:rPr>
                <w:color w:val="000000"/>
                <w:kern w:val="0"/>
                <w:szCs w:val="21"/>
              </w:rPr>
            </w:pPr>
            <w:r>
              <w:rPr>
                <w:color w:val="000000"/>
                <w:kern w:val="0"/>
                <w:szCs w:val="21"/>
              </w:rPr>
              <w:t>考核方式</w:t>
            </w:r>
          </w:p>
        </w:tc>
        <w:tc>
          <w:tcPr>
            <w:tcW w:w="809" w:type="dxa"/>
            <w:vMerge w:val="restart"/>
            <w:tcBorders>
              <w:top w:val="single" w:sz="4" w:space="0" w:color="auto"/>
              <w:left w:val="single" w:sz="4" w:space="0" w:color="auto"/>
              <w:bottom w:val="single" w:sz="4" w:space="0" w:color="auto"/>
              <w:right w:val="single" w:sz="4" w:space="0" w:color="auto"/>
            </w:tcBorders>
            <w:noWrap/>
            <w:vAlign w:val="center"/>
          </w:tcPr>
          <w:p w14:paraId="2987676E" w14:textId="77777777" w:rsidR="0064354D" w:rsidRDefault="0064354D" w:rsidP="00711556">
            <w:pPr>
              <w:widowControl/>
              <w:spacing w:line="300" w:lineRule="exact"/>
              <w:jc w:val="center"/>
              <w:rPr>
                <w:color w:val="000000"/>
                <w:kern w:val="0"/>
                <w:szCs w:val="21"/>
              </w:rPr>
            </w:pPr>
            <w:r>
              <w:rPr>
                <w:color w:val="000000"/>
                <w:kern w:val="0"/>
                <w:szCs w:val="21"/>
              </w:rPr>
              <w:t>考核</w:t>
            </w:r>
          </w:p>
        </w:tc>
      </w:tr>
      <w:tr w:rsidR="0064354D" w14:paraId="2CD0FED6" w14:textId="77777777" w:rsidTr="00711556">
        <w:trPr>
          <w:gridAfter w:val="1"/>
          <w:wAfter w:w="11" w:type="dxa"/>
          <w:cantSplit/>
          <w:trHeight w:val="20"/>
        </w:trPr>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36E6D705" w14:textId="77777777" w:rsidR="0064354D" w:rsidRDefault="0064354D" w:rsidP="00711556">
            <w:pPr>
              <w:widowControl/>
              <w:spacing w:line="300" w:lineRule="exact"/>
              <w:jc w:val="center"/>
              <w:rPr>
                <w:color w:val="000000"/>
                <w:kern w:val="0"/>
                <w:szCs w:val="21"/>
              </w:rPr>
            </w:pPr>
          </w:p>
        </w:tc>
        <w:tc>
          <w:tcPr>
            <w:tcW w:w="765" w:type="dxa"/>
            <w:vMerge/>
            <w:tcBorders>
              <w:top w:val="single" w:sz="4" w:space="0" w:color="auto"/>
              <w:left w:val="single" w:sz="4" w:space="0" w:color="auto"/>
              <w:bottom w:val="single" w:sz="4" w:space="0" w:color="auto"/>
              <w:right w:val="single" w:sz="4" w:space="0" w:color="auto"/>
            </w:tcBorders>
            <w:vAlign w:val="center"/>
          </w:tcPr>
          <w:p w14:paraId="50D3BEC5" w14:textId="77777777" w:rsidR="0064354D" w:rsidRDefault="0064354D" w:rsidP="00711556">
            <w:pPr>
              <w:widowControl/>
              <w:spacing w:line="300" w:lineRule="exact"/>
              <w:jc w:val="center"/>
              <w:rPr>
                <w:color w:val="000000"/>
                <w:kern w:val="0"/>
                <w:szCs w:val="21"/>
              </w:rPr>
            </w:pPr>
          </w:p>
        </w:tc>
        <w:tc>
          <w:tcPr>
            <w:tcW w:w="420" w:type="dxa"/>
            <w:gridSpan w:val="2"/>
            <w:vMerge/>
            <w:tcBorders>
              <w:top w:val="single" w:sz="4" w:space="0" w:color="auto"/>
              <w:left w:val="single" w:sz="4" w:space="0" w:color="auto"/>
              <w:bottom w:val="single" w:sz="4" w:space="0" w:color="auto"/>
              <w:right w:val="single" w:sz="4" w:space="0" w:color="auto"/>
            </w:tcBorders>
            <w:vAlign w:val="center"/>
          </w:tcPr>
          <w:p w14:paraId="664A713E" w14:textId="77777777" w:rsidR="0064354D" w:rsidRDefault="0064354D" w:rsidP="00711556">
            <w:pPr>
              <w:widowControl/>
              <w:spacing w:line="300" w:lineRule="exact"/>
              <w:jc w:val="center"/>
              <w:rPr>
                <w:color w:val="000000"/>
                <w:kern w:val="0"/>
                <w:szCs w:val="21"/>
              </w:rPr>
            </w:pPr>
          </w:p>
        </w:tc>
        <w:tc>
          <w:tcPr>
            <w:tcW w:w="2430" w:type="dxa"/>
            <w:gridSpan w:val="3"/>
            <w:vMerge/>
            <w:tcBorders>
              <w:top w:val="single" w:sz="4" w:space="0" w:color="auto"/>
              <w:left w:val="single" w:sz="4" w:space="0" w:color="auto"/>
              <w:bottom w:val="single" w:sz="4" w:space="0" w:color="auto"/>
              <w:right w:val="single" w:sz="4" w:space="0" w:color="auto"/>
            </w:tcBorders>
            <w:vAlign w:val="center"/>
          </w:tcPr>
          <w:p w14:paraId="50E74405" w14:textId="77777777" w:rsidR="0064354D" w:rsidRDefault="0064354D" w:rsidP="00711556">
            <w:pPr>
              <w:widowControl/>
              <w:spacing w:line="300" w:lineRule="exact"/>
              <w:jc w:val="center"/>
              <w:rPr>
                <w:color w:val="000000"/>
                <w:kern w:val="0"/>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3294E41" w14:textId="77777777" w:rsidR="0064354D" w:rsidRDefault="0064354D" w:rsidP="00711556">
            <w:pPr>
              <w:widowControl/>
              <w:spacing w:line="300" w:lineRule="exact"/>
              <w:jc w:val="center"/>
              <w:rPr>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14:paraId="72ABF6AA" w14:textId="77777777" w:rsidR="0064354D" w:rsidRDefault="0064354D" w:rsidP="00711556">
            <w:pPr>
              <w:widowControl/>
              <w:spacing w:line="300" w:lineRule="exact"/>
              <w:jc w:val="center"/>
              <w:rPr>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4A22DCE8" w14:textId="77777777" w:rsidR="0064354D" w:rsidRDefault="0064354D" w:rsidP="00711556">
            <w:pPr>
              <w:widowControl/>
              <w:spacing w:line="300" w:lineRule="exact"/>
              <w:jc w:val="center"/>
              <w:rPr>
                <w:color w:val="000000"/>
                <w:kern w:val="0"/>
                <w:szCs w:val="21"/>
              </w:rPr>
            </w:pPr>
          </w:p>
        </w:tc>
        <w:tc>
          <w:tcPr>
            <w:tcW w:w="653" w:type="dxa"/>
            <w:vMerge/>
            <w:tcBorders>
              <w:top w:val="single" w:sz="4" w:space="0" w:color="auto"/>
              <w:left w:val="single" w:sz="4" w:space="0" w:color="auto"/>
              <w:bottom w:val="single" w:sz="4" w:space="0" w:color="auto"/>
              <w:right w:val="single" w:sz="4" w:space="0" w:color="auto"/>
            </w:tcBorders>
            <w:vAlign w:val="center"/>
          </w:tcPr>
          <w:p w14:paraId="36818194" w14:textId="77777777" w:rsidR="0064354D" w:rsidRDefault="0064354D" w:rsidP="00711556">
            <w:pPr>
              <w:widowControl/>
              <w:spacing w:line="300" w:lineRule="exact"/>
              <w:jc w:val="center"/>
              <w:rPr>
                <w:color w:val="000000"/>
                <w:kern w:val="0"/>
                <w:szCs w:val="21"/>
              </w:rPr>
            </w:pPr>
          </w:p>
        </w:tc>
        <w:tc>
          <w:tcPr>
            <w:tcW w:w="758" w:type="dxa"/>
            <w:vMerge/>
            <w:tcBorders>
              <w:top w:val="single" w:sz="4" w:space="0" w:color="auto"/>
              <w:left w:val="single" w:sz="4" w:space="0" w:color="auto"/>
              <w:bottom w:val="single" w:sz="4" w:space="0" w:color="auto"/>
              <w:right w:val="single" w:sz="4" w:space="0" w:color="auto"/>
            </w:tcBorders>
            <w:vAlign w:val="center"/>
          </w:tcPr>
          <w:p w14:paraId="2154E7AE" w14:textId="77777777" w:rsidR="0064354D" w:rsidRDefault="0064354D" w:rsidP="00711556">
            <w:pPr>
              <w:widowControl/>
              <w:spacing w:line="300" w:lineRule="exact"/>
              <w:jc w:val="center"/>
              <w:rPr>
                <w:color w:val="000000"/>
                <w:kern w:val="0"/>
                <w:szCs w:val="21"/>
              </w:rPr>
            </w:pPr>
          </w:p>
        </w:tc>
        <w:tc>
          <w:tcPr>
            <w:tcW w:w="678" w:type="dxa"/>
            <w:gridSpan w:val="2"/>
            <w:tcBorders>
              <w:top w:val="single" w:sz="4" w:space="0" w:color="auto"/>
              <w:left w:val="single" w:sz="4" w:space="0" w:color="auto"/>
              <w:bottom w:val="single" w:sz="4" w:space="0" w:color="auto"/>
              <w:right w:val="single" w:sz="4" w:space="0" w:color="auto"/>
            </w:tcBorders>
            <w:noWrap/>
            <w:vAlign w:val="center"/>
          </w:tcPr>
          <w:p w14:paraId="5148BAAD" w14:textId="77777777" w:rsidR="0064354D" w:rsidRDefault="0064354D" w:rsidP="00711556">
            <w:pPr>
              <w:widowControl/>
              <w:spacing w:line="300" w:lineRule="exact"/>
              <w:jc w:val="center"/>
              <w:rPr>
                <w:color w:val="000000"/>
                <w:kern w:val="0"/>
                <w:szCs w:val="21"/>
              </w:rPr>
            </w:pPr>
            <w:r>
              <w:rPr>
                <w:color w:val="000000"/>
                <w:kern w:val="0"/>
                <w:szCs w:val="21"/>
              </w:rPr>
              <w:t>1</w:t>
            </w:r>
          </w:p>
        </w:tc>
        <w:tc>
          <w:tcPr>
            <w:tcW w:w="689" w:type="dxa"/>
            <w:tcBorders>
              <w:top w:val="single" w:sz="4" w:space="0" w:color="auto"/>
              <w:left w:val="single" w:sz="4" w:space="0" w:color="auto"/>
              <w:bottom w:val="single" w:sz="4" w:space="0" w:color="auto"/>
              <w:right w:val="single" w:sz="4" w:space="0" w:color="auto"/>
            </w:tcBorders>
            <w:noWrap/>
            <w:vAlign w:val="center"/>
          </w:tcPr>
          <w:p w14:paraId="6E2E6F16" w14:textId="77777777" w:rsidR="0064354D" w:rsidRDefault="0064354D" w:rsidP="00711556">
            <w:pPr>
              <w:widowControl/>
              <w:spacing w:line="300" w:lineRule="exact"/>
              <w:jc w:val="center"/>
              <w:rPr>
                <w:color w:val="000000"/>
                <w:kern w:val="0"/>
                <w:szCs w:val="21"/>
              </w:rPr>
            </w:pPr>
            <w:r>
              <w:rPr>
                <w:color w:val="000000"/>
                <w:kern w:val="0"/>
                <w:szCs w:val="21"/>
              </w:rPr>
              <w:t>2</w:t>
            </w:r>
          </w:p>
        </w:tc>
        <w:tc>
          <w:tcPr>
            <w:tcW w:w="765" w:type="dxa"/>
            <w:gridSpan w:val="2"/>
            <w:tcBorders>
              <w:top w:val="single" w:sz="4" w:space="0" w:color="auto"/>
              <w:left w:val="single" w:sz="4" w:space="0" w:color="auto"/>
              <w:bottom w:val="single" w:sz="4" w:space="0" w:color="auto"/>
              <w:right w:val="single" w:sz="4" w:space="0" w:color="auto"/>
            </w:tcBorders>
            <w:noWrap/>
            <w:vAlign w:val="center"/>
          </w:tcPr>
          <w:p w14:paraId="0668A2F2" w14:textId="77777777" w:rsidR="0064354D" w:rsidRDefault="0064354D" w:rsidP="00711556">
            <w:pPr>
              <w:widowControl/>
              <w:spacing w:line="300" w:lineRule="exact"/>
              <w:jc w:val="center"/>
              <w:rPr>
                <w:color w:val="000000"/>
                <w:kern w:val="0"/>
                <w:szCs w:val="21"/>
              </w:rPr>
            </w:pPr>
            <w:r>
              <w:rPr>
                <w:color w:val="000000"/>
                <w:kern w:val="0"/>
                <w:szCs w:val="21"/>
              </w:rPr>
              <w:t>3</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14:paraId="773FCC71" w14:textId="77777777" w:rsidR="0064354D" w:rsidRDefault="0064354D" w:rsidP="00711556">
            <w:pPr>
              <w:widowControl/>
              <w:spacing w:line="300" w:lineRule="exact"/>
              <w:jc w:val="center"/>
              <w:rPr>
                <w:color w:val="000000"/>
                <w:kern w:val="0"/>
                <w:szCs w:val="21"/>
              </w:rPr>
            </w:pPr>
            <w:r>
              <w:rPr>
                <w:color w:val="000000"/>
                <w:kern w:val="0"/>
                <w:szCs w:val="21"/>
              </w:rPr>
              <w:t>4</w:t>
            </w:r>
          </w:p>
        </w:tc>
        <w:tc>
          <w:tcPr>
            <w:tcW w:w="568" w:type="dxa"/>
            <w:tcBorders>
              <w:top w:val="single" w:sz="4" w:space="0" w:color="auto"/>
              <w:left w:val="single" w:sz="4" w:space="0" w:color="auto"/>
              <w:bottom w:val="single" w:sz="4" w:space="0" w:color="auto"/>
              <w:right w:val="single" w:sz="4" w:space="0" w:color="auto"/>
            </w:tcBorders>
            <w:noWrap/>
            <w:vAlign w:val="center"/>
          </w:tcPr>
          <w:p w14:paraId="65930389" w14:textId="77777777" w:rsidR="0064354D" w:rsidRDefault="0064354D" w:rsidP="00711556">
            <w:pPr>
              <w:widowControl/>
              <w:spacing w:line="300" w:lineRule="exact"/>
              <w:jc w:val="center"/>
              <w:rPr>
                <w:color w:val="000000"/>
                <w:kern w:val="0"/>
                <w:szCs w:val="21"/>
              </w:rPr>
            </w:pPr>
            <w:r>
              <w:rPr>
                <w:color w:val="000000"/>
                <w:kern w:val="0"/>
                <w:szCs w:val="21"/>
              </w:rPr>
              <w:t>5</w:t>
            </w:r>
          </w:p>
        </w:tc>
        <w:tc>
          <w:tcPr>
            <w:tcW w:w="587" w:type="dxa"/>
            <w:tcBorders>
              <w:top w:val="single" w:sz="4" w:space="0" w:color="auto"/>
              <w:left w:val="single" w:sz="4" w:space="0" w:color="auto"/>
              <w:bottom w:val="single" w:sz="4" w:space="0" w:color="auto"/>
              <w:right w:val="single" w:sz="4" w:space="0" w:color="auto"/>
            </w:tcBorders>
            <w:noWrap/>
            <w:vAlign w:val="center"/>
          </w:tcPr>
          <w:p w14:paraId="53FB7B9B" w14:textId="77777777" w:rsidR="0064354D" w:rsidRDefault="0064354D" w:rsidP="00711556">
            <w:pPr>
              <w:widowControl/>
              <w:spacing w:line="300" w:lineRule="exact"/>
              <w:jc w:val="center"/>
              <w:rPr>
                <w:color w:val="000000"/>
                <w:kern w:val="0"/>
                <w:szCs w:val="21"/>
              </w:rPr>
            </w:pPr>
            <w:r>
              <w:rPr>
                <w:color w:val="000000"/>
                <w:kern w:val="0"/>
                <w:szCs w:val="21"/>
              </w:rPr>
              <w:t>6</w:t>
            </w:r>
          </w:p>
        </w:tc>
        <w:tc>
          <w:tcPr>
            <w:tcW w:w="420" w:type="dxa"/>
            <w:vMerge/>
            <w:tcBorders>
              <w:top w:val="single" w:sz="4" w:space="0" w:color="auto"/>
              <w:left w:val="single" w:sz="4" w:space="0" w:color="auto"/>
              <w:bottom w:val="single" w:sz="4" w:space="0" w:color="auto"/>
              <w:right w:val="single" w:sz="4" w:space="0" w:color="auto"/>
            </w:tcBorders>
            <w:vAlign w:val="center"/>
          </w:tcPr>
          <w:p w14:paraId="71C1C52B" w14:textId="77777777" w:rsidR="0064354D" w:rsidRDefault="0064354D" w:rsidP="00711556">
            <w:pPr>
              <w:widowControl/>
              <w:spacing w:line="300" w:lineRule="exact"/>
              <w:jc w:val="center"/>
              <w:rPr>
                <w:color w:val="000000"/>
                <w:kern w:val="0"/>
                <w:szCs w:val="21"/>
              </w:rPr>
            </w:pPr>
          </w:p>
        </w:tc>
        <w:tc>
          <w:tcPr>
            <w:tcW w:w="809" w:type="dxa"/>
            <w:vMerge/>
            <w:tcBorders>
              <w:top w:val="single" w:sz="4" w:space="0" w:color="auto"/>
              <w:left w:val="single" w:sz="4" w:space="0" w:color="auto"/>
              <w:bottom w:val="single" w:sz="4" w:space="0" w:color="auto"/>
              <w:right w:val="single" w:sz="4" w:space="0" w:color="auto"/>
            </w:tcBorders>
            <w:vAlign w:val="center"/>
          </w:tcPr>
          <w:p w14:paraId="31B5F6FC" w14:textId="77777777" w:rsidR="0064354D" w:rsidRDefault="0064354D" w:rsidP="00711556">
            <w:pPr>
              <w:widowControl/>
              <w:spacing w:line="300" w:lineRule="exact"/>
              <w:jc w:val="center"/>
              <w:rPr>
                <w:color w:val="000000"/>
                <w:kern w:val="0"/>
                <w:szCs w:val="21"/>
              </w:rPr>
            </w:pPr>
          </w:p>
        </w:tc>
      </w:tr>
      <w:tr w:rsidR="0064354D" w14:paraId="7D89F1A3" w14:textId="77777777" w:rsidTr="00711556">
        <w:trPr>
          <w:gridAfter w:val="1"/>
          <w:wAfter w:w="11" w:type="dxa"/>
          <w:cantSplit/>
          <w:trHeight w:val="624"/>
        </w:trPr>
        <w:tc>
          <w:tcPr>
            <w:tcW w:w="12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CD10AF" w14:textId="77777777" w:rsidR="0064354D" w:rsidRDefault="0064354D" w:rsidP="00711556">
            <w:pPr>
              <w:widowControl/>
              <w:spacing w:line="300" w:lineRule="exact"/>
              <w:jc w:val="center"/>
              <w:rPr>
                <w:color w:val="000000"/>
                <w:kern w:val="0"/>
                <w:szCs w:val="21"/>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60B94" w14:textId="77777777" w:rsidR="0064354D" w:rsidRDefault="0064354D" w:rsidP="00711556">
            <w:pPr>
              <w:widowControl/>
              <w:spacing w:line="300" w:lineRule="exact"/>
              <w:jc w:val="center"/>
              <w:rPr>
                <w:color w:val="000000"/>
                <w:kern w:val="0"/>
                <w:szCs w:val="21"/>
              </w:rPr>
            </w:pPr>
          </w:p>
        </w:tc>
        <w:tc>
          <w:tcPr>
            <w:tcW w:w="4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F6E5DC" w14:textId="77777777" w:rsidR="0064354D" w:rsidRDefault="0064354D" w:rsidP="00711556">
            <w:pPr>
              <w:widowControl/>
              <w:spacing w:line="300" w:lineRule="exact"/>
              <w:jc w:val="center"/>
              <w:rPr>
                <w:color w:val="000000"/>
                <w:kern w:val="0"/>
                <w:szCs w:val="21"/>
              </w:rPr>
            </w:pPr>
          </w:p>
        </w:tc>
        <w:tc>
          <w:tcPr>
            <w:tcW w:w="24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2DD127E" w14:textId="77777777" w:rsidR="0064354D" w:rsidRDefault="0064354D" w:rsidP="00711556">
            <w:pPr>
              <w:widowControl/>
              <w:spacing w:line="300" w:lineRule="exact"/>
              <w:jc w:val="center"/>
              <w:rPr>
                <w:color w:val="000000"/>
                <w:kern w:val="0"/>
                <w:szCs w:val="21"/>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1B695A" w14:textId="77777777" w:rsidR="0064354D" w:rsidRDefault="0064354D" w:rsidP="00711556">
            <w:pPr>
              <w:widowControl/>
              <w:spacing w:line="300" w:lineRule="exact"/>
              <w:jc w:val="center"/>
              <w:rPr>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58C04" w14:textId="77777777" w:rsidR="0064354D" w:rsidRDefault="0064354D" w:rsidP="00711556">
            <w:pPr>
              <w:widowControl/>
              <w:spacing w:line="300" w:lineRule="exact"/>
              <w:jc w:val="center"/>
              <w:rPr>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F96BFE" w14:textId="77777777" w:rsidR="0064354D" w:rsidRDefault="0064354D" w:rsidP="00711556">
            <w:pPr>
              <w:widowControl/>
              <w:spacing w:line="300" w:lineRule="exact"/>
              <w:jc w:val="center"/>
              <w:rPr>
                <w:color w:val="000000"/>
                <w:kern w:val="0"/>
                <w:szCs w:val="21"/>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B0B089" w14:textId="77777777" w:rsidR="0064354D" w:rsidRDefault="0064354D" w:rsidP="00711556">
            <w:pPr>
              <w:widowControl/>
              <w:spacing w:line="300" w:lineRule="exact"/>
              <w:jc w:val="center"/>
              <w:rPr>
                <w:color w:val="000000"/>
                <w:kern w:val="0"/>
                <w:szCs w:val="21"/>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1599F" w14:textId="77777777" w:rsidR="0064354D" w:rsidRDefault="0064354D" w:rsidP="00711556">
            <w:pPr>
              <w:widowControl/>
              <w:spacing w:line="300" w:lineRule="exact"/>
              <w:jc w:val="center"/>
              <w:rPr>
                <w:color w:val="000000"/>
                <w:kern w:val="0"/>
                <w:szCs w:val="21"/>
              </w:rPr>
            </w:pPr>
          </w:p>
        </w:tc>
        <w:tc>
          <w:tcPr>
            <w:tcW w:w="67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883182" w14:textId="77777777" w:rsidR="0064354D" w:rsidRDefault="0064354D" w:rsidP="00711556">
            <w:pPr>
              <w:widowControl/>
              <w:jc w:val="center"/>
              <w:rPr>
                <w:color w:val="000000"/>
                <w:kern w:val="0"/>
                <w:sz w:val="18"/>
                <w:szCs w:val="18"/>
              </w:rPr>
            </w:pPr>
            <w:r>
              <w:rPr>
                <w:color w:val="000000"/>
                <w:kern w:val="0"/>
                <w:sz w:val="18"/>
                <w:szCs w:val="18"/>
              </w:rPr>
              <w:t>16周</w:t>
            </w:r>
          </w:p>
        </w:tc>
        <w:tc>
          <w:tcPr>
            <w:tcW w:w="68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5FE00EBC" w14:textId="77777777" w:rsidR="0064354D" w:rsidRDefault="0064354D" w:rsidP="00711556">
            <w:pPr>
              <w:widowControl/>
              <w:jc w:val="center"/>
              <w:rPr>
                <w:color w:val="000000"/>
                <w:kern w:val="0"/>
                <w:sz w:val="18"/>
                <w:szCs w:val="18"/>
              </w:rPr>
            </w:pPr>
            <w:r>
              <w:rPr>
                <w:color w:val="000000"/>
                <w:kern w:val="0"/>
                <w:sz w:val="18"/>
                <w:szCs w:val="18"/>
              </w:rPr>
              <w:t>18周</w:t>
            </w:r>
          </w:p>
        </w:tc>
        <w:tc>
          <w:tcPr>
            <w:tcW w:w="76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A21937" w14:textId="77777777" w:rsidR="0064354D" w:rsidRDefault="0064354D" w:rsidP="00711556">
            <w:pPr>
              <w:widowControl/>
              <w:jc w:val="center"/>
              <w:rPr>
                <w:color w:val="000000"/>
                <w:kern w:val="0"/>
                <w:sz w:val="18"/>
                <w:szCs w:val="18"/>
              </w:rPr>
            </w:pPr>
            <w:r>
              <w:rPr>
                <w:color w:val="000000"/>
                <w:kern w:val="0"/>
                <w:sz w:val="18"/>
                <w:szCs w:val="18"/>
              </w:rPr>
              <w:t>18周</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AE216E" w14:textId="77777777" w:rsidR="0064354D" w:rsidRDefault="0064354D" w:rsidP="00711556">
            <w:pPr>
              <w:widowControl/>
              <w:jc w:val="center"/>
              <w:rPr>
                <w:color w:val="000000"/>
                <w:kern w:val="0"/>
                <w:sz w:val="18"/>
                <w:szCs w:val="18"/>
              </w:rPr>
            </w:pPr>
            <w:r>
              <w:rPr>
                <w:color w:val="000000"/>
                <w:kern w:val="0"/>
                <w:sz w:val="18"/>
                <w:szCs w:val="18"/>
              </w:rPr>
              <w:t>18周</w:t>
            </w:r>
          </w:p>
        </w:tc>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D45599E" w14:textId="77777777" w:rsidR="0064354D" w:rsidRDefault="0064354D" w:rsidP="00711556">
            <w:pPr>
              <w:widowControl/>
              <w:jc w:val="center"/>
              <w:rPr>
                <w:color w:val="000000"/>
                <w:kern w:val="0"/>
                <w:sz w:val="18"/>
                <w:szCs w:val="18"/>
              </w:rPr>
            </w:pPr>
            <w:r>
              <w:rPr>
                <w:color w:val="000000"/>
                <w:kern w:val="0"/>
                <w:sz w:val="18"/>
                <w:szCs w:val="18"/>
              </w:rPr>
              <w:t>18周</w:t>
            </w:r>
          </w:p>
        </w:tc>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8BE860" w14:textId="77777777" w:rsidR="0064354D" w:rsidRDefault="0064354D" w:rsidP="00711556">
            <w:pPr>
              <w:widowControl/>
              <w:jc w:val="center"/>
              <w:rPr>
                <w:color w:val="000000"/>
                <w:kern w:val="0"/>
                <w:sz w:val="18"/>
                <w:szCs w:val="18"/>
              </w:rPr>
            </w:pPr>
            <w:r>
              <w:rPr>
                <w:color w:val="000000"/>
                <w:kern w:val="0"/>
                <w:sz w:val="18"/>
                <w:szCs w:val="18"/>
              </w:rPr>
              <w:t>18周</w:t>
            </w:r>
          </w:p>
        </w:tc>
        <w:tc>
          <w:tcPr>
            <w:tcW w:w="420" w:type="dxa"/>
            <w:vMerge/>
            <w:tcBorders>
              <w:top w:val="single" w:sz="4" w:space="0" w:color="auto"/>
              <w:left w:val="single" w:sz="4" w:space="0" w:color="auto"/>
              <w:bottom w:val="single" w:sz="4" w:space="0" w:color="auto"/>
              <w:right w:val="single" w:sz="4" w:space="0" w:color="auto"/>
            </w:tcBorders>
            <w:vAlign w:val="center"/>
          </w:tcPr>
          <w:p w14:paraId="3A5E8CE2" w14:textId="77777777" w:rsidR="0064354D" w:rsidRDefault="0064354D" w:rsidP="00711556">
            <w:pPr>
              <w:widowControl/>
              <w:spacing w:line="300" w:lineRule="exact"/>
              <w:jc w:val="center"/>
              <w:rPr>
                <w:color w:val="000000"/>
                <w:kern w:val="0"/>
                <w:szCs w:val="21"/>
              </w:rPr>
            </w:pPr>
          </w:p>
        </w:tc>
        <w:tc>
          <w:tcPr>
            <w:tcW w:w="809" w:type="dxa"/>
            <w:vMerge w:val="restart"/>
            <w:tcBorders>
              <w:top w:val="single" w:sz="4" w:space="0" w:color="auto"/>
              <w:left w:val="single" w:sz="4" w:space="0" w:color="auto"/>
              <w:bottom w:val="single" w:sz="4" w:space="0" w:color="auto"/>
              <w:right w:val="single" w:sz="4" w:space="0" w:color="auto"/>
            </w:tcBorders>
            <w:noWrap/>
            <w:vAlign w:val="center"/>
          </w:tcPr>
          <w:p w14:paraId="584F840E" w14:textId="77777777" w:rsidR="0064354D" w:rsidRDefault="0064354D" w:rsidP="00711556">
            <w:pPr>
              <w:widowControl/>
              <w:spacing w:line="300" w:lineRule="exact"/>
              <w:jc w:val="center"/>
              <w:rPr>
                <w:color w:val="000000"/>
                <w:kern w:val="0"/>
                <w:szCs w:val="21"/>
              </w:rPr>
            </w:pPr>
            <w:r>
              <w:rPr>
                <w:color w:val="000000"/>
                <w:kern w:val="0"/>
                <w:szCs w:val="21"/>
              </w:rPr>
              <w:t>学期</w:t>
            </w:r>
          </w:p>
        </w:tc>
      </w:tr>
      <w:tr w:rsidR="0064354D" w14:paraId="10CA394D" w14:textId="77777777" w:rsidTr="00711556">
        <w:trPr>
          <w:gridAfter w:val="1"/>
          <w:wAfter w:w="11" w:type="dxa"/>
          <w:cantSplit/>
          <w:trHeight w:val="312"/>
        </w:trPr>
        <w:tc>
          <w:tcPr>
            <w:tcW w:w="1245" w:type="dxa"/>
            <w:gridSpan w:val="2"/>
            <w:vMerge/>
            <w:tcBorders>
              <w:top w:val="single" w:sz="4" w:space="0" w:color="auto"/>
              <w:left w:val="single" w:sz="4" w:space="0" w:color="auto"/>
              <w:bottom w:val="single" w:sz="4" w:space="0" w:color="auto"/>
              <w:right w:val="single" w:sz="4" w:space="0" w:color="auto"/>
            </w:tcBorders>
            <w:vAlign w:val="center"/>
          </w:tcPr>
          <w:p w14:paraId="3007F147" w14:textId="77777777" w:rsidR="0064354D" w:rsidRDefault="0064354D" w:rsidP="00711556">
            <w:pPr>
              <w:widowControl/>
              <w:jc w:val="left"/>
              <w:rPr>
                <w:color w:val="000000"/>
                <w:kern w:val="0"/>
                <w:szCs w:val="21"/>
              </w:rPr>
            </w:pPr>
          </w:p>
        </w:tc>
        <w:tc>
          <w:tcPr>
            <w:tcW w:w="765" w:type="dxa"/>
            <w:vMerge/>
            <w:tcBorders>
              <w:top w:val="single" w:sz="4" w:space="0" w:color="auto"/>
              <w:left w:val="single" w:sz="4" w:space="0" w:color="auto"/>
              <w:bottom w:val="single" w:sz="4" w:space="0" w:color="auto"/>
              <w:right w:val="single" w:sz="4" w:space="0" w:color="auto"/>
            </w:tcBorders>
            <w:vAlign w:val="center"/>
          </w:tcPr>
          <w:p w14:paraId="3BBFFC65" w14:textId="77777777" w:rsidR="0064354D" w:rsidRDefault="0064354D" w:rsidP="00711556">
            <w:pPr>
              <w:widowControl/>
              <w:jc w:val="left"/>
              <w:rPr>
                <w:color w:val="000000"/>
                <w:kern w:val="0"/>
                <w:szCs w:val="21"/>
              </w:rPr>
            </w:pPr>
          </w:p>
        </w:tc>
        <w:tc>
          <w:tcPr>
            <w:tcW w:w="420" w:type="dxa"/>
            <w:gridSpan w:val="2"/>
            <w:vMerge/>
            <w:tcBorders>
              <w:top w:val="single" w:sz="4" w:space="0" w:color="auto"/>
              <w:left w:val="single" w:sz="4" w:space="0" w:color="auto"/>
              <w:bottom w:val="single" w:sz="4" w:space="0" w:color="auto"/>
              <w:right w:val="single" w:sz="4" w:space="0" w:color="auto"/>
            </w:tcBorders>
            <w:vAlign w:val="center"/>
          </w:tcPr>
          <w:p w14:paraId="4F429318" w14:textId="77777777" w:rsidR="0064354D" w:rsidRDefault="0064354D" w:rsidP="00711556">
            <w:pPr>
              <w:widowControl/>
              <w:jc w:val="left"/>
              <w:rPr>
                <w:color w:val="000000"/>
                <w:kern w:val="0"/>
                <w:szCs w:val="21"/>
              </w:rPr>
            </w:pPr>
          </w:p>
        </w:tc>
        <w:tc>
          <w:tcPr>
            <w:tcW w:w="2430" w:type="dxa"/>
            <w:gridSpan w:val="3"/>
            <w:vMerge/>
            <w:tcBorders>
              <w:top w:val="single" w:sz="4" w:space="0" w:color="auto"/>
              <w:left w:val="single" w:sz="4" w:space="0" w:color="auto"/>
              <w:bottom w:val="single" w:sz="4" w:space="0" w:color="auto"/>
              <w:right w:val="single" w:sz="4" w:space="0" w:color="auto"/>
            </w:tcBorders>
            <w:vAlign w:val="center"/>
          </w:tcPr>
          <w:p w14:paraId="4811E8D8" w14:textId="77777777" w:rsidR="0064354D" w:rsidRDefault="0064354D" w:rsidP="00711556">
            <w:pPr>
              <w:widowControl/>
              <w:jc w:val="left"/>
              <w:rPr>
                <w:color w:val="000000"/>
                <w:kern w:val="0"/>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721E7A3C" w14:textId="77777777" w:rsidR="0064354D" w:rsidRDefault="0064354D" w:rsidP="00711556">
            <w:pPr>
              <w:widowControl/>
              <w:jc w:val="left"/>
              <w:rPr>
                <w:color w:val="000000"/>
                <w:kern w:val="0"/>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14:paraId="164452D9" w14:textId="77777777" w:rsidR="0064354D" w:rsidRDefault="0064354D" w:rsidP="00711556">
            <w:pPr>
              <w:widowControl/>
              <w:jc w:val="left"/>
              <w:rPr>
                <w:color w:val="000000"/>
                <w:kern w:val="0"/>
                <w:szCs w:val="21"/>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562B1CD5" w14:textId="77777777" w:rsidR="0064354D" w:rsidRDefault="0064354D" w:rsidP="00711556">
            <w:pPr>
              <w:widowControl/>
              <w:jc w:val="left"/>
              <w:rPr>
                <w:color w:val="000000"/>
                <w:kern w:val="0"/>
                <w:szCs w:val="21"/>
              </w:rPr>
            </w:pPr>
          </w:p>
        </w:tc>
        <w:tc>
          <w:tcPr>
            <w:tcW w:w="653" w:type="dxa"/>
            <w:vMerge/>
            <w:tcBorders>
              <w:top w:val="single" w:sz="4" w:space="0" w:color="auto"/>
              <w:left w:val="single" w:sz="4" w:space="0" w:color="auto"/>
              <w:bottom w:val="single" w:sz="4" w:space="0" w:color="auto"/>
              <w:right w:val="single" w:sz="4" w:space="0" w:color="auto"/>
            </w:tcBorders>
            <w:vAlign w:val="center"/>
          </w:tcPr>
          <w:p w14:paraId="4EFDF497" w14:textId="77777777" w:rsidR="0064354D" w:rsidRDefault="0064354D" w:rsidP="00711556">
            <w:pPr>
              <w:widowControl/>
              <w:jc w:val="left"/>
              <w:rPr>
                <w:color w:val="000000"/>
                <w:kern w:val="0"/>
                <w:szCs w:val="21"/>
              </w:rPr>
            </w:pPr>
          </w:p>
        </w:tc>
        <w:tc>
          <w:tcPr>
            <w:tcW w:w="758" w:type="dxa"/>
            <w:vMerge/>
            <w:tcBorders>
              <w:top w:val="single" w:sz="4" w:space="0" w:color="auto"/>
              <w:left w:val="single" w:sz="4" w:space="0" w:color="auto"/>
              <w:bottom w:val="single" w:sz="4" w:space="0" w:color="auto"/>
              <w:right w:val="single" w:sz="4" w:space="0" w:color="auto"/>
            </w:tcBorders>
            <w:vAlign w:val="center"/>
          </w:tcPr>
          <w:p w14:paraId="7F9D1D31" w14:textId="77777777" w:rsidR="0064354D" w:rsidRDefault="0064354D" w:rsidP="00711556">
            <w:pPr>
              <w:widowControl/>
              <w:jc w:val="left"/>
              <w:rPr>
                <w:color w:val="000000"/>
                <w:kern w:val="0"/>
                <w:szCs w:val="21"/>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14:paraId="4975E6EC" w14:textId="77777777" w:rsidR="0064354D" w:rsidRDefault="0064354D" w:rsidP="00711556">
            <w:pPr>
              <w:widowControl/>
              <w:jc w:val="left"/>
              <w:rPr>
                <w:color w:val="000000"/>
                <w:kern w:val="0"/>
                <w:szCs w:val="21"/>
              </w:rPr>
            </w:pPr>
          </w:p>
        </w:tc>
        <w:tc>
          <w:tcPr>
            <w:tcW w:w="689" w:type="dxa"/>
            <w:vMerge/>
            <w:tcBorders>
              <w:top w:val="single" w:sz="4" w:space="0" w:color="auto"/>
              <w:left w:val="single" w:sz="4" w:space="0" w:color="auto"/>
              <w:bottom w:val="single" w:sz="4" w:space="0" w:color="auto"/>
              <w:right w:val="single" w:sz="4" w:space="0" w:color="auto"/>
            </w:tcBorders>
            <w:vAlign w:val="center"/>
          </w:tcPr>
          <w:p w14:paraId="4B28CAF8" w14:textId="77777777" w:rsidR="0064354D" w:rsidRDefault="0064354D" w:rsidP="00711556">
            <w:pPr>
              <w:widowControl/>
              <w:jc w:val="left"/>
              <w:rPr>
                <w:color w:val="000000"/>
                <w:kern w:val="0"/>
                <w:szCs w:val="21"/>
              </w:rPr>
            </w:pPr>
          </w:p>
        </w:tc>
        <w:tc>
          <w:tcPr>
            <w:tcW w:w="765" w:type="dxa"/>
            <w:gridSpan w:val="2"/>
            <w:vMerge/>
            <w:tcBorders>
              <w:top w:val="single" w:sz="4" w:space="0" w:color="auto"/>
              <w:left w:val="single" w:sz="4" w:space="0" w:color="auto"/>
              <w:bottom w:val="single" w:sz="4" w:space="0" w:color="auto"/>
              <w:right w:val="single" w:sz="4" w:space="0" w:color="auto"/>
            </w:tcBorders>
            <w:vAlign w:val="center"/>
          </w:tcPr>
          <w:p w14:paraId="76FF60C2" w14:textId="77777777" w:rsidR="0064354D" w:rsidRDefault="0064354D" w:rsidP="00711556">
            <w:pPr>
              <w:widowControl/>
              <w:jc w:val="left"/>
              <w:rPr>
                <w:color w:val="000000"/>
                <w:kern w:val="0"/>
                <w:szCs w:val="21"/>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14:paraId="3E2FFC6C" w14:textId="77777777" w:rsidR="0064354D" w:rsidRDefault="0064354D" w:rsidP="00711556">
            <w:pPr>
              <w:widowControl/>
              <w:jc w:val="left"/>
              <w:rPr>
                <w:color w:val="000000"/>
                <w:kern w:val="0"/>
                <w:szCs w:val="21"/>
              </w:rPr>
            </w:pPr>
          </w:p>
        </w:tc>
        <w:tc>
          <w:tcPr>
            <w:tcW w:w="568" w:type="dxa"/>
            <w:vMerge/>
            <w:tcBorders>
              <w:top w:val="single" w:sz="4" w:space="0" w:color="auto"/>
              <w:left w:val="single" w:sz="4" w:space="0" w:color="auto"/>
              <w:bottom w:val="single" w:sz="4" w:space="0" w:color="auto"/>
              <w:right w:val="single" w:sz="4" w:space="0" w:color="auto"/>
            </w:tcBorders>
            <w:vAlign w:val="center"/>
          </w:tcPr>
          <w:p w14:paraId="51F37E25" w14:textId="77777777" w:rsidR="0064354D" w:rsidRDefault="0064354D" w:rsidP="00711556">
            <w:pPr>
              <w:widowControl/>
              <w:jc w:val="left"/>
              <w:rPr>
                <w:color w:val="000000"/>
                <w:kern w:val="0"/>
                <w:szCs w:val="21"/>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053B3327" w14:textId="77777777" w:rsidR="0064354D" w:rsidRDefault="0064354D" w:rsidP="00711556">
            <w:pPr>
              <w:widowControl/>
              <w:jc w:val="left"/>
              <w:rPr>
                <w:color w:val="000000"/>
                <w:kern w:val="0"/>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4B260D40" w14:textId="77777777" w:rsidR="0064354D" w:rsidRDefault="0064354D" w:rsidP="00711556">
            <w:pPr>
              <w:widowControl/>
              <w:jc w:val="left"/>
              <w:rPr>
                <w:color w:val="000000"/>
                <w:kern w:val="0"/>
                <w:szCs w:val="21"/>
              </w:rPr>
            </w:pPr>
          </w:p>
        </w:tc>
        <w:tc>
          <w:tcPr>
            <w:tcW w:w="809" w:type="dxa"/>
            <w:vMerge/>
            <w:tcBorders>
              <w:top w:val="single" w:sz="4" w:space="0" w:color="auto"/>
              <w:left w:val="single" w:sz="4" w:space="0" w:color="auto"/>
              <w:bottom w:val="single" w:sz="4" w:space="0" w:color="auto"/>
              <w:right w:val="single" w:sz="4" w:space="0" w:color="auto"/>
            </w:tcBorders>
            <w:vAlign w:val="center"/>
          </w:tcPr>
          <w:p w14:paraId="0DD71EEE" w14:textId="77777777" w:rsidR="0064354D" w:rsidRDefault="0064354D" w:rsidP="00711556">
            <w:pPr>
              <w:widowControl/>
              <w:jc w:val="left"/>
              <w:rPr>
                <w:color w:val="000000"/>
                <w:kern w:val="0"/>
                <w:szCs w:val="21"/>
              </w:rPr>
            </w:pPr>
          </w:p>
        </w:tc>
      </w:tr>
      <w:tr w:rsidR="0064354D" w14:paraId="3BAA8D19" w14:textId="77777777" w:rsidTr="00711556">
        <w:trPr>
          <w:gridAfter w:val="1"/>
          <w:wAfter w:w="11" w:type="dxa"/>
          <w:cantSplit/>
          <w:trHeight w:val="20"/>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904F239" w14:textId="77777777" w:rsidR="0064354D" w:rsidRDefault="0064354D" w:rsidP="00711556">
            <w:pPr>
              <w:widowControl/>
              <w:jc w:val="center"/>
              <w:rPr>
                <w:color w:val="000000"/>
                <w:kern w:val="0"/>
                <w:sz w:val="18"/>
                <w:szCs w:val="18"/>
              </w:rPr>
            </w:pPr>
            <w:r>
              <w:rPr>
                <w:color w:val="000000"/>
                <w:kern w:val="0"/>
                <w:szCs w:val="21"/>
              </w:rPr>
              <w:t>公共课</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CD57D7" w14:textId="77777777" w:rsidR="0064354D" w:rsidRDefault="0064354D" w:rsidP="00711556">
            <w:pPr>
              <w:widowControl/>
              <w:spacing w:line="360" w:lineRule="auto"/>
              <w:jc w:val="center"/>
              <w:rPr>
                <w:color w:val="000000"/>
                <w:kern w:val="0"/>
                <w:sz w:val="18"/>
                <w:szCs w:val="18"/>
              </w:rPr>
            </w:pPr>
            <w:r>
              <w:rPr>
                <w:color w:val="000000"/>
                <w:kern w:val="0"/>
                <w:szCs w:val="21"/>
              </w:rPr>
              <w:t>公共基础必修课</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19AF927F"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93DF3C" w14:textId="77777777" w:rsidR="0064354D" w:rsidRDefault="0064354D" w:rsidP="00711556">
            <w:pPr>
              <w:widowControl/>
              <w:jc w:val="center"/>
              <w:rPr>
                <w:color w:val="000000"/>
                <w:kern w:val="0"/>
                <w:sz w:val="18"/>
                <w:szCs w:val="18"/>
              </w:rPr>
            </w:pPr>
            <w:r>
              <w:rPr>
                <w:color w:val="000000"/>
                <w:kern w:val="0"/>
                <w:sz w:val="18"/>
                <w:szCs w:val="18"/>
              </w:rPr>
              <w:t>1</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6E7FD7A" w14:textId="77777777" w:rsidR="0064354D" w:rsidRDefault="0064354D" w:rsidP="00711556">
            <w:pPr>
              <w:widowControl/>
              <w:jc w:val="left"/>
              <w:rPr>
                <w:color w:val="000000"/>
                <w:kern w:val="0"/>
                <w:sz w:val="18"/>
                <w:szCs w:val="18"/>
              </w:rPr>
            </w:pPr>
            <w:r>
              <w:rPr>
                <w:color w:val="000000"/>
                <w:kern w:val="0"/>
                <w:sz w:val="18"/>
                <w:szCs w:val="18"/>
              </w:rPr>
              <w:t>思想道德修养与法律基础</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6CF414BF"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6ACCE503" w14:textId="77777777" w:rsidR="0064354D" w:rsidRDefault="0064354D" w:rsidP="00711556">
            <w:pPr>
              <w:widowControl/>
              <w:jc w:val="center"/>
              <w:rPr>
                <w:color w:val="000000"/>
                <w:kern w:val="0"/>
                <w:sz w:val="18"/>
                <w:szCs w:val="18"/>
              </w:rPr>
            </w:pPr>
            <w:r>
              <w:rPr>
                <w:color w:val="000000"/>
                <w:kern w:val="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17A8738" w14:textId="77777777" w:rsidR="0064354D" w:rsidRDefault="0064354D" w:rsidP="00711556">
            <w:pPr>
              <w:widowControl/>
              <w:jc w:val="center"/>
              <w:rPr>
                <w:color w:val="000000"/>
                <w:kern w:val="0"/>
                <w:sz w:val="18"/>
                <w:szCs w:val="18"/>
              </w:rPr>
            </w:pPr>
            <w:r>
              <w:rPr>
                <w:color w:val="000000"/>
                <w:kern w:val="0"/>
                <w:sz w:val="18"/>
                <w:szCs w:val="18"/>
              </w:rPr>
              <w:t>48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4A2552B" w14:textId="77777777" w:rsidR="0064354D" w:rsidRDefault="0064354D" w:rsidP="00711556">
            <w:pPr>
              <w:widowControl/>
              <w:jc w:val="center"/>
              <w:rPr>
                <w:color w:val="000000"/>
                <w:kern w:val="0"/>
                <w:sz w:val="18"/>
                <w:szCs w:val="18"/>
              </w:rPr>
            </w:pPr>
            <w:r>
              <w:rPr>
                <w:color w:val="000000"/>
                <w:kern w:val="0"/>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2AA4D0E" w14:textId="77777777" w:rsidR="0064354D" w:rsidRDefault="0064354D" w:rsidP="00711556">
            <w:pPr>
              <w:widowControl/>
              <w:jc w:val="center"/>
              <w:rPr>
                <w:color w:val="000000"/>
                <w:kern w:val="0"/>
                <w:sz w:val="18"/>
                <w:szCs w:val="18"/>
              </w:rPr>
            </w:pPr>
            <w:r>
              <w:rPr>
                <w:color w:val="000000"/>
                <w:kern w:val="0"/>
                <w:sz w:val="18"/>
                <w:szCs w:val="18"/>
              </w:rPr>
              <w:t>12</w:t>
            </w:r>
          </w:p>
        </w:tc>
        <w:tc>
          <w:tcPr>
            <w:tcW w:w="678" w:type="dxa"/>
            <w:gridSpan w:val="2"/>
            <w:tcBorders>
              <w:top w:val="single" w:sz="4" w:space="0" w:color="auto"/>
              <w:left w:val="single" w:sz="4" w:space="0" w:color="auto"/>
              <w:bottom w:val="single" w:sz="4" w:space="0" w:color="auto"/>
              <w:right w:val="single" w:sz="4" w:space="0" w:color="auto"/>
            </w:tcBorders>
            <w:noWrap/>
            <w:vAlign w:val="center"/>
          </w:tcPr>
          <w:p w14:paraId="1A5AE449" w14:textId="77777777" w:rsidR="0064354D" w:rsidRDefault="0064354D" w:rsidP="00711556">
            <w:pPr>
              <w:widowControl/>
              <w:jc w:val="center"/>
              <w:rPr>
                <w:color w:val="000000"/>
                <w:kern w:val="0"/>
                <w:sz w:val="18"/>
                <w:szCs w:val="18"/>
              </w:rPr>
            </w:pPr>
            <w:r>
              <w:rPr>
                <w:color w:val="000000"/>
                <w:kern w:val="0"/>
                <w:sz w:val="18"/>
                <w:szCs w:val="18"/>
              </w:rPr>
              <w:t>3</w:t>
            </w:r>
          </w:p>
        </w:tc>
        <w:tc>
          <w:tcPr>
            <w:tcW w:w="689" w:type="dxa"/>
            <w:tcBorders>
              <w:top w:val="single" w:sz="4" w:space="0" w:color="auto"/>
              <w:left w:val="single" w:sz="4" w:space="0" w:color="auto"/>
              <w:bottom w:val="single" w:sz="4" w:space="0" w:color="auto"/>
              <w:right w:val="single" w:sz="4" w:space="0" w:color="auto"/>
            </w:tcBorders>
            <w:noWrap/>
            <w:vAlign w:val="center"/>
          </w:tcPr>
          <w:p w14:paraId="2BF481F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noWrap/>
            <w:vAlign w:val="center"/>
          </w:tcPr>
          <w:p w14:paraId="5E2A921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14:paraId="22340A8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4185768C"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noWrap/>
            <w:vAlign w:val="center"/>
          </w:tcPr>
          <w:p w14:paraId="3821C2F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noWrap/>
            <w:vAlign w:val="center"/>
          </w:tcPr>
          <w:p w14:paraId="024112A4"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1574C4B2" w14:textId="77777777" w:rsidR="0064354D" w:rsidRDefault="0064354D" w:rsidP="00711556">
            <w:pPr>
              <w:widowControl/>
              <w:jc w:val="center"/>
              <w:rPr>
                <w:color w:val="000000"/>
                <w:kern w:val="0"/>
                <w:sz w:val="18"/>
                <w:szCs w:val="18"/>
              </w:rPr>
            </w:pPr>
            <w:r>
              <w:rPr>
                <w:color w:val="000000"/>
                <w:kern w:val="0"/>
                <w:sz w:val="18"/>
                <w:szCs w:val="18"/>
              </w:rPr>
              <w:t>1</w:t>
            </w:r>
          </w:p>
        </w:tc>
      </w:tr>
      <w:tr w:rsidR="0064354D" w14:paraId="083B2CB3"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DDEA"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9507B6"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1655C9AE"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26D5A6" w14:textId="77777777" w:rsidR="0064354D" w:rsidRDefault="0064354D" w:rsidP="00711556">
            <w:pPr>
              <w:widowControl/>
              <w:jc w:val="center"/>
              <w:rPr>
                <w:color w:val="000000"/>
                <w:kern w:val="0"/>
                <w:sz w:val="18"/>
                <w:szCs w:val="18"/>
              </w:rPr>
            </w:pPr>
            <w:r>
              <w:rPr>
                <w:color w:val="000000"/>
                <w:kern w:val="0"/>
                <w:sz w:val="18"/>
                <w:szCs w:val="18"/>
              </w:rPr>
              <w:t>2</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0DF3F6A" w14:textId="77777777" w:rsidR="0064354D" w:rsidRDefault="0064354D" w:rsidP="00711556">
            <w:pPr>
              <w:widowControl/>
              <w:jc w:val="left"/>
              <w:rPr>
                <w:color w:val="000000"/>
                <w:kern w:val="0"/>
                <w:sz w:val="18"/>
                <w:szCs w:val="18"/>
              </w:rPr>
            </w:pPr>
            <w:r>
              <w:rPr>
                <w:color w:val="000000"/>
                <w:kern w:val="0"/>
                <w:sz w:val="18"/>
                <w:szCs w:val="18"/>
              </w:rPr>
              <w:t>毛泽东思想和中国特色社会主义理论体系概论</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5F906D9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2C940E0" w14:textId="77777777" w:rsidR="0064354D" w:rsidRDefault="0064354D" w:rsidP="00711556">
            <w:pPr>
              <w:widowControl/>
              <w:jc w:val="center"/>
              <w:rPr>
                <w:color w:val="000000"/>
                <w:kern w:val="0"/>
                <w:sz w:val="18"/>
                <w:szCs w:val="18"/>
              </w:rPr>
            </w:pPr>
            <w:r>
              <w:rPr>
                <w:color w:val="000000"/>
                <w:kern w:val="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DCAB75A" w14:textId="77777777" w:rsidR="0064354D" w:rsidRDefault="0064354D" w:rsidP="00711556">
            <w:pPr>
              <w:widowControl/>
              <w:jc w:val="center"/>
              <w:rPr>
                <w:color w:val="000000"/>
                <w:kern w:val="0"/>
                <w:sz w:val="18"/>
                <w:szCs w:val="18"/>
              </w:rPr>
            </w:pPr>
            <w:r>
              <w:rPr>
                <w:color w:val="000000"/>
                <w:kern w:val="0"/>
                <w:sz w:val="18"/>
                <w:szCs w:val="18"/>
              </w:rPr>
              <w:t>64</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4E8D9B4" w14:textId="77777777" w:rsidR="0064354D" w:rsidRDefault="0064354D" w:rsidP="00711556">
            <w:pPr>
              <w:widowControl/>
              <w:jc w:val="center"/>
              <w:rPr>
                <w:color w:val="000000"/>
                <w:kern w:val="0"/>
                <w:sz w:val="18"/>
                <w:szCs w:val="18"/>
              </w:rPr>
            </w:pPr>
            <w:r>
              <w:rPr>
                <w:color w:val="000000"/>
                <w:kern w:val="0"/>
                <w:sz w:val="18"/>
                <w:szCs w:val="18"/>
              </w:rPr>
              <w:t>48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3F49859" w14:textId="77777777" w:rsidR="0064354D" w:rsidRDefault="0064354D" w:rsidP="00711556">
            <w:pPr>
              <w:widowControl/>
              <w:jc w:val="center"/>
              <w:rPr>
                <w:color w:val="000000"/>
                <w:kern w:val="0"/>
                <w:sz w:val="18"/>
                <w:szCs w:val="18"/>
              </w:rPr>
            </w:pPr>
            <w:r>
              <w:rPr>
                <w:color w:val="000000"/>
                <w:kern w:val="0"/>
                <w:sz w:val="18"/>
                <w:szCs w:val="18"/>
              </w:rPr>
              <w:t>16</w:t>
            </w:r>
          </w:p>
        </w:tc>
        <w:tc>
          <w:tcPr>
            <w:tcW w:w="678" w:type="dxa"/>
            <w:gridSpan w:val="2"/>
            <w:tcBorders>
              <w:top w:val="single" w:sz="4" w:space="0" w:color="auto"/>
              <w:left w:val="single" w:sz="4" w:space="0" w:color="auto"/>
              <w:bottom w:val="single" w:sz="4" w:space="0" w:color="auto"/>
              <w:right w:val="single" w:sz="4" w:space="0" w:color="auto"/>
            </w:tcBorders>
            <w:noWrap/>
            <w:vAlign w:val="center"/>
          </w:tcPr>
          <w:p w14:paraId="29854C8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noWrap/>
            <w:vAlign w:val="center"/>
          </w:tcPr>
          <w:p w14:paraId="79D58160" w14:textId="77777777" w:rsidR="0064354D" w:rsidRDefault="0064354D" w:rsidP="00711556">
            <w:pPr>
              <w:widowControl/>
              <w:jc w:val="center"/>
              <w:rPr>
                <w:color w:val="000000"/>
                <w:kern w:val="0"/>
                <w:sz w:val="18"/>
                <w:szCs w:val="18"/>
              </w:rPr>
            </w:pPr>
            <w:r>
              <w:rPr>
                <w:color w:val="000000"/>
                <w:kern w:val="0"/>
                <w:sz w:val="18"/>
                <w:szCs w:val="18"/>
              </w:rPr>
              <w:t>4</w:t>
            </w:r>
          </w:p>
        </w:tc>
        <w:tc>
          <w:tcPr>
            <w:tcW w:w="765" w:type="dxa"/>
            <w:gridSpan w:val="2"/>
            <w:tcBorders>
              <w:top w:val="single" w:sz="4" w:space="0" w:color="auto"/>
              <w:left w:val="single" w:sz="4" w:space="0" w:color="auto"/>
              <w:bottom w:val="single" w:sz="4" w:space="0" w:color="auto"/>
              <w:right w:val="single" w:sz="4" w:space="0" w:color="auto"/>
            </w:tcBorders>
            <w:noWrap/>
            <w:vAlign w:val="center"/>
          </w:tcPr>
          <w:p w14:paraId="0ED131C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14:paraId="0A6F09A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0D19F7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noWrap/>
            <w:vAlign w:val="center"/>
          </w:tcPr>
          <w:p w14:paraId="64DF454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noWrap/>
            <w:vAlign w:val="center"/>
          </w:tcPr>
          <w:p w14:paraId="6470FB8C" w14:textId="77777777" w:rsidR="0064354D" w:rsidRDefault="0064354D" w:rsidP="00711556">
            <w:pPr>
              <w:widowControl/>
              <w:jc w:val="center"/>
              <w:rPr>
                <w:color w:val="000000"/>
                <w:kern w:val="0"/>
                <w:sz w:val="18"/>
                <w:szCs w:val="18"/>
              </w:rPr>
            </w:pPr>
            <w:r>
              <w:rPr>
                <w:color w:val="000000"/>
                <w:kern w:val="0"/>
                <w:sz w:val="18"/>
                <w:szCs w:val="18"/>
              </w:rPr>
              <w:t>K</w:t>
            </w:r>
          </w:p>
        </w:tc>
        <w:tc>
          <w:tcPr>
            <w:tcW w:w="809" w:type="dxa"/>
            <w:tcBorders>
              <w:top w:val="single" w:sz="4" w:space="0" w:color="auto"/>
              <w:left w:val="single" w:sz="4" w:space="0" w:color="auto"/>
              <w:bottom w:val="single" w:sz="4" w:space="0" w:color="auto"/>
              <w:right w:val="single" w:sz="4" w:space="0" w:color="auto"/>
            </w:tcBorders>
            <w:noWrap/>
            <w:vAlign w:val="center"/>
          </w:tcPr>
          <w:p w14:paraId="5D6F0C63" w14:textId="77777777" w:rsidR="0064354D" w:rsidRDefault="0064354D" w:rsidP="00711556">
            <w:pPr>
              <w:widowControl/>
              <w:jc w:val="center"/>
              <w:rPr>
                <w:color w:val="000000"/>
                <w:kern w:val="0"/>
                <w:sz w:val="18"/>
                <w:szCs w:val="18"/>
              </w:rPr>
            </w:pPr>
            <w:r>
              <w:rPr>
                <w:color w:val="000000"/>
                <w:kern w:val="0"/>
                <w:sz w:val="18"/>
                <w:szCs w:val="18"/>
              </w:rPr>
              <w:t>2</w:t>
            </w:r>
          </w:p>
        </w:tc>
      </w:tr>
      <w:tr w:rsidR="0064354D" w14:paraId="4E6FB8A1"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2E96BB"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97D9E"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B34EFA4"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DA26DE" w14:textId="77777777" w:rsidR="0064354D" w:rsidRDefault="0064354D" w:rsidP="00711556">
            <w:pPr>
              <w:widowControl/>
              <w:jc w:val="center"/>
              <w:rPr>
                <w:color w:val="000000"/>
                <w:kern w:val="0"/>
                <w:sz w:val="18"/>
                <w:szCs w:val="18"/>
              </w:rPr>
            </w:pPr>
            <w:r>
              <w:rPr>
                <w:color w:val="000000"/>
                <w:kern w:val="0"/>
                <w:sz w:val="18"/>
                <w:szCs w:val="18"/>
              </w:rPr>
              <w:t>3</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411E6A4" w14:textId="77777777" w:rsidR="0064354D" w:rsidRDefault="0064354D" w:rsidP="00711556">
            <w:pPr>
              <w:widowControl/>
              <w:jc w:val="left"/>
              <w:rPr>
                <w:color w:val="000000"/>
                <w:kern w:val="0"/>
                <w:sz w:val="18"/>
                <w:szCs w:val="18"/>
              </w:rPr>
            </w:pPr>
            <w:r>
              <w:rPr>
                <w:color w:val="000000"/>
                <w:kern w:val="0"/>
                <w:sz w:val="18"/>
                <w:szCs w:val="18"/>
              </w:rPr>
              <w:t>形势与政策</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DCA132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5C4E408C" w14:textId="77777777" w:rsidR="0064354D" w:rsidRDefault="0064354D" w:rsidP="00711556">
            <w:pPr>
              <w:widowControl/>
              <w:jc w:val="center"/>
              <w:rPr>
                <w:color w:val="000000"/>
                <w:kern w:val="0"/>
                <w:sz w:val="18"/>
                <w:szCs w:val="18"/>
              </w:rPr>
            </w:pPr>
            <w:r>
              <w:rPr>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10F123A" w14:textId="77777777" w:rsidR="0064354D" w:rsidRDefault="0064354D" w:rsidP="00711556">
            <w:pPr>
              <w:widowControl/>
              <w:jc w:val="center"/>
              <w:rPr>
                <w:color w:val="000000"/>
                <w:kern w:val="0"/>
                <w:sz w:val="18"/>
                <w:szCs w:val="18"/>
              </w:rPr>
            </w:pPr>
            <w:r>
              <w:rPr>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A3B0CF7" w14:textId="77777777" w:rsidR="0064354D" w:rsidRDefault="0064354D" w:rsidP="00711556">
            <w:pPr>
              <w:widowControl/>
              <w:jc w:val="center"/>
              <w:rPr>
                <w:color w:val="000000"/>
                <w:kern w:val="0"/>
                <w:sz w:val="18"/>
                <w:szCs w:val="18"/>
              </w:rPr>
            </w:pPr>
            <w:r>
              <w:rPr>
                <w:color w:val="000000"/>
                <w:kern w:val="0"/>
                <w:sz w:val="18"/>
                <w:szCs w:val="18"/>
              </w:rPr>
              <w:t>16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66D4E06" w14:textId="77777777" w:rsidR="0064354D" w:rsidRDefault="0064354D" w:rsidP="00711556">
            <w:pPr>
              <w:widowControl/>
              <w:jc w:val="center"/>
              <w:rPr>
                <w:color w:val="000000"/>
                <w:kern w:val="0"/>
                <w:sz w:val="18"/>
                <w:szCs w:val="18"/>
              </w:rPr>
            </w:pPr>
            <w:r>
              <w:rPr>
                <w:color w:val="000000"/>
                <w:kern w:val="0"/>
                <w:sz w:val="18"/>
                <w:szCs w:val="18"/>
              </w:rPr>
              <w:t>16</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6A572467" w14:textId="77777777" w:rsidR="0064354D" w:rsidRDefault="0064354D" w:rsidP="00711556">
            <w:pPr>
              <w:widowControl/>
              <w:jc w:val="center"/>
              <w:rPr>
                <w:color w:val="000000"/>
                <w:kern w:val="0"/>
                <w:sz w:val="18"/>
                <w:szCs w:val="18"/>
              </w:rPr>
            </w:pPr>
            <w:r>
              <w:rPr>
                <w:color w:val="000000"/>
                <w:kern w:val="0"/>
                <w:sz w:val="18"/>
                <w:szCs w:val="18"/>
              </w:rPr>
              <w:t>专题讲座</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C1C76A9"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5B00F2CE" w14:textId="77777777" w:rsidR="0064354D" w:rsidRDefault="0064354D" w:rsidP="00711556">
            <w:pPr>
              <w:widowControl/>
              <w:jc w:val="left"/>
              <w:rPr>
                <w:color w:val="000000"/>
                <w:kern w:val="0"/>
                <w:sz w:val="18"/>
                <w:szCs w:val="18"/>
              </w:rPr>
            </w:pPr>
            <w:r>
              <w:rPr>
                <w:color w:val="000000"/>
                <w:kern w:val="0"/>
                <w:sz w:val="18"/>
                <w:szCs w:val="18"/>
              </w:rPr>
              <w:t xml:space="preserve">　</w:t>
            </w:r>
          </w:p>
        </w:tc>
      </w:tr>
      <w:tr w:rsidR="0064354D" w14:paraId="07F34FA6"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0AD2A1"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F31AB"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0C615C65"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22380E" w14:textId="77777777" w:rsidR="0064354D" w:rsidRDefault="0064354D" w:rsidP="00711556">
            <w:pPr>
              <w:widowControl/>
              <w:jc w:val="center"/>
              <w:rPr>
                <w:color w:val="000000"/>
                <w:kern w:val="0"/>
                <w:sz w:val="18"/>
                <w:szCs w:val="18"/>
              </w:rPr>
            </w:pPr>
            <w:r>
              <w:rPr>
                <w:color w:val="000000"/>
                <w:kern w:val="0"/>
                <w:sz w:val="18"/>
                <w:szCs w:val="18"/>
              </w:rPr>
              <w:t>4</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1CD2EC0" w14:textId="77777777" w:rsidR="0064354D" w:rsidRDefault="0064354D" w:rsidP="00711556">
            <w:pPr>
              <w:widowControl/>
              <w:jc w:val="left"/>
              <w:rPr>
                <w:color w:val="000000"/>
                <w:kern w:val="0"/>
                <w:sz w:val="18"/>
                <w:szCs w:val="18"/>
              </w:rPr>
            </w:pPr>
            <w:r>
              <w:rPr>
                <w:color w:val="000000"/>
                <w:kern w:val="0"/>
                <w:sz w:val="18"/>
                <w:szCs w:val="18"/>
              </w:rPr>
              <w:t>军事理论</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787686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0BCD311"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6FA0DFD" w14:textId="77777777" w:rsidR="0064354D" w:rsidRDefault="0064354D" w:rsidP="00711556">
            <w:pPr>
              <w:widowControl/>
              <w:jc w:val="center"/>
              <w:rPr>
                <w:color w:val="000000"/>
                <w:kern w:val="0"/>
                <w:sz w:val="18"/>
                <w:szCs w:val="18"/>
              </w:rPr>
            </w:pPr>
            <w:r>
              <w:rPr>
                <w:color w:val="000000"/>
                <w:kern w:val="0"/>
                <w:sz w:val="18"/>
                <w:szCs w:val="18"/>
              </w:rPr>
              <w:t>96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1F78271" w14:textId="77777777" w:rsidR="0064354D" w:rsidRDefault="0064354D" w:rsidP="00711556">
            <w:pPr>
              <w:widowControl/>
              <w:jc w:val="center"/>
              <w:rPr>
                <w:color w:val="000000"/>
                <w:kern w:val="0"/>
                <w:sz w:val="18"/>
                <w:szCs w:val="18"/>
              </w:rPr>
            </w:pPr>
            <w:r>
              <w:rPr>
                <w:color w:val="000000"/>
                <w:kern w:val="0"/>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F541998" w14:textId="77777777" w:rsidR="0064354D" w:rsidRDefault="0064354D" w:rsidP="00711556">
            <w:pPr>
              <w:widowControl/>
              <w:jc w:val="center"/>
              <w:rPr>
                <w:color w:val="000000"/>
                <w:kern w:val="0"/>
                <w:sz w:val="18"/>
                <w:szCs w:val="18"/>
              </w:rPr>
            </w:pPr>
            <w:r>
              <w:rPr>
                <w:color w:val="000000"/>
                <w:kern w:val="0"/>
                <w:sz w:val="18"/>
                <w:szCs w:val="18"/>
              </w:rPr>
              <w:t>60</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7866AF50" w14:textId="77777777" w:rsidR="0064354D" w:rsidRDefault="0064354D" w:rsidP="00711556">
            <w:pPr>
              <w:widowControl/>
              <w:jc w:val="center"/>
              <w:rPr>
                <w:color w:val="000000"/>
                <w:kern w:val="0"/>
                <w:sz w:val="18"/>
                <w:szCs w:val="18"/>
              </w:rPr>
            </w:pPr>
            <w:r>
              <w:rPr>
                <w:color w:val="000000"/>
                <w:kern w:val="0"/>
                <w:sz w:val="18"/>
                <w:szCs w:val="18"/>
              </w:rPr>
              <w:t>军训+专题讲座</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16607AC3"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0E52577F" w14:textId="77777777" w:rsidR="0064354D" w:rsidRDefault="0064354D" w:rsidP="00711556">
            <w:pPr>
              <w:widowControl/>
              <w:jc w:val="left"/>
              <w:rPr>
                <w:color w:val="000000"/>
                <w:kern w:val="0"/>
                <w:sz w:val="18"/>
                <w:szCs w:val="18"/>
              </w:rPr>
            </w:pPr>
            <w:r>
              <w:rPr>
                <w:color w:val="000000"/>
                <w:kern w:val="0"/>
                <w:sz w:val="18"/>
                <w:szCs w:val="18"/>
              </w:rPr>
              <w:t xml:space="preserve">　</w:t>
            </w:r>
          </w:p>
        </w:tc>
      </w:tr>
      <w:tr w:rsidR="0064354D" w14:paraId="1FDB6D03"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42BD"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3FF4F"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64671D0"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88F28E" w14:textId="77777777" w:rsidR="0064354D" w:rsidRDefault="0064354D" w:rsidP="00711556">
            <w:pPr>
              <w:widowControl/>
              <w:jc w:val="center"/>
              <w:rPr>
                <w:color w:val="000000"/>
                <w:kern w:val="0"/>
                <w:sz w:val="18"/>
                <w:szCs w:val="18"/>
              </w:rPr>
            </w:pPr>
            <w:r>
              <w:rPr>
                <w:color w:val="000000"/>
                <w:kern w:val="0"/>
                <w:sz w:val="18"/>
                <w:szCs w:val="18"/>
              </w:rPr>
              <w:t>5</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CE220D" w14:textId="77777777" w:rsidR="0064354D" w:rsidRDefault="0064354D" w:rsidP="00711556">
            <w:pPr>
              <w:widowControl/>
              <w:jc w:val="left"/>
              <w:rPr>
                <w:color w:val="000000"/>
                <w:kern w:val="0"/>
                <w:sz w:val="18"/>
                <w:szCs w:val="18"/>
              </w:rPr>
            </w:pPr>
            <w:r>
              <w:rPr>
                <w:color w:val="000000"/>
                <w:kern w:val="0"/>
                <w:sz w:val="18"/>
                <w:szCs w:val="18"/>
              </w:rPr>
              <w:t>大学生职业发展与就业指导</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DFD3F4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771C94F"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7344A3DA" w14:textId="77777777" w:rsidR="0064354D" w:rsidRDefault="0064354D" w:rsidP="00711556">
            <w:pPr>
              <w:widowControl/>
              <w:jc w:val="center"/>
              <w:rPr>
                <w:color w:val="000000"/>
                <w:kern w:val="0"/>
                <w:sz w:val="18"/>
                <w:szCs w:val="18"/>
              </w:rPr>
            </w:pPr>
            <w:r>
              <w:rPr>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B4EDF54" w14:textId="77777777" w:rsidR="0064354D" w:rsidRDefault="0064354D" w:rsidP="00711556">
            <w:pPr>
              <w:widowControl/>
              <w:jc w:val="center"/>
              <w:rPr>
                <w:color w:val="000000"/>
                <w:kern w:val="0"/>
                <w:sz w:val="18"/>
                <w:szCs w:val="18"/>
              </w:rPr>
            </w:pPr>
            <w:r>
              <w:rPr>
                <w:rFonts w:hint="eastAsia"/>
                <w:color w:val="000000"/>
                <w:kern w:val="0"/>
                <w:sz w:val="18"/>
                <w:szCs w:val="18"/>
              </w:rPr>
              <w:t>24</w:t>
            </w:r>
            <w:r>
              <w:rPr>
                <w:color w:val="000000"/>
                <w:kern w:val="0"/>
                <w:sz w:val="18"/>
                <w:szCs w:val="18"/>
              </w:rPr>
              <w:t xml:space="preserve">　</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BDA5A2F" w14:textId="77777777" w:rsidR="0064354D" w:rsidRDefault="0064354D" w:rsidP="00711556">
            <w:pPr>
              <w:widowControl/>
              <w:jc w:val="center"/>
              <w:rPr>
                <w:color w:val="000000"/>
                <w:kern w:val="0"/>
                <w:sz w:val="18"/>
                <w:szCs w:val="18"/>
              </w:rPr>
            </w:pPr>
            <w:r>
              <w:rPr>
                <w:rFonts w:hint="eastAsia"/>
                <w:color w:val="000000"/>
                <w:kern w:val="0"/>
                <w:sz w:val="18"/>
                <w:szCs w:val="18"/>
              </w:rPr>
              <w:t>8</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52C2672F" w14:textId="77777777" w:rsidR="0064354D" w:rsidRDefault="0064354D" w:rsidP="00711556">
            <w:pPr>
              <w:widowControl/>
              <w:jc w:val="center"/>
              <w:rPr>
                <w:color w:val="000000"/>
                <w:kern w:val="0"/>
                <w:sz w:val="18"/>
                <w:szCs w:val="18"/>
              </w:rPr>
            </w:pPr>
            <w:r>
              <w:rPr>
                <w:color w:val="000000"/>
                <w:kern w:val="0"/>
                <w:sz w:val="18"/>
                <w:szCs w:val="18"/>
              </w:rPr>
              <w:t>理论课+专题讲座</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6FD5310"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3F685040" w14:textId="77777777" w:rsidR="0064354D" w:rsidRDefault="0064354D" w:rsidP="00711556">
            <w:pPr>
              <w:widowControl/>
              <w:jc w:val="left"/>
              <w:rPr>
                <w:color w:val="000000"/>
                <w:kern w:val="0"/>
                <w:sz w:val="18"/>
                <w:szCs w:val="18"/>
              </w:rPr>
            </w:pPr>
            <w:r>
              <w:rPr>
                <w:color w:val="000000"/>
                <w:kern w:val="0"/>
                <w:sz w:val="18"/>
                <w:szCs w:val="18"/>
              </w:rPr>
              <w:t xml:space="preserve">　</w:t>
            </w:r>
          </w:p>
        </w:tc>
      </w:tr>
      <w:tr w:rsidR="0064354D" w14:paraId="3F888165"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F1C3B0"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ED083C"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7861C2B4"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777C95" w14:textId="77777777" w:rsidR="0064354D" w:rsidRDefault="0064354D" w:rsidP="00711556">
            <w:pPr>
              <w:widowControl/>
              <w:jc w:val="center"/>
              <w:rPr>
                <w:color w:val="000000"/>
                <w:kern w:val="0"/>
                <w:sz w:val="18"/>
                <w:szCs w:val="18"/>
              </w:rPr>
            </w:pPr>
            <w:r>
              <w:rPr>
                <w:color w:val="000000"/>
                <w:kern w:val="0"/>
                <w:sz w:val="18"/>
                <w:szCs w:val="18"/>
              </w:rPr>
              <w:t>6</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F35072" w14:textId="77777777" w:rsidR="0064354D" w:rsidRDefault="0064354D" w:rsidP="00711556">
            <w:pPr>
              <w:widowControl/>
              <w:jc w:val="left"/>
              <w:rPr>
                <w:color w:val="000000"/>
                <w:kern w:val="0"/>
                <w:sz w:val="18"/>
                <w:szCs w:val="18"/>
              </w:rPr>
            </w:pPr>
            <w:r>
              <w:rPr>
                <w:color w:val="000000"/>
                <w:kern w:val="0"/>
                <w:sz w:val="18"/>
                <w:szCs w:val="18"/>
              </w:rPr>
              <w:t>大学生创新创业</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C6209F8" w14:textId="77777777" w:rsidR="0064354D" w:rsidRDefault="0064354D" w:rsidP="00711556">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8253FCB"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80D1A46" w14:textId="77777777" w:rsidR="0064354D" w:rsidRDefault="0064354D" w:rsidP="00711556">
            <w:pPr>
              <w:widowControl/>
              <w:jc w:val="center"/>
              <w:rPr>
                <w:color w:val="000000"/>
                <w:kern w:val="0"/>
                <w:sz w:val="18"/>
                <w:szCs w:val="18"/>
              </w:rPr>
            </w:pPr>
            <w:r>
              <w:rPr>
                <w:rFonts w:hint="eastAsia"/>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09B5CCDE" w14:textId="77777777" w:rsidR="0064354D" w:rsidRDefault="0064354D" w:rsidP="00711556">
            <w:pPr>
              <w:widowControl/>
              <w:jc w:val="center"/>
              <w:rPr>
                <w:color w:val="000000"/>
                <w:kern w:val="0"/>
                <w:sz w:val="18"/>
                <w:szCs w:val="18"/>
              </w:rPr>
            </w:pPr>
            <w:r>
              <w:rPr>
                <w:rFonts w:hint="eastAsia"/>
                <w:color w:val="000000"/>
                <w:kern w:val="0"/>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E812788" w14:textId="77777777" w:rsidR="0064354D" w:rsidRDefault="0064354D" w:rsidP="00711556">
            <w:pPr>
              <w:widowControl/>
              <w:jc w:val="center"/>
              <w:rPr>
                <w:color w:val="000000"/>
                <w:kern w:val="0"/>
                <w:sz w:val="18"/>
                <w:szCs w:val="18"/>
              </w:rPr>
            </w:pPr>
            <w:r>
              <w:rPr>
                <w:rFonts w:hint="eastAsia"/>
                <w:color w:val="000000"/>
                <w:kern w:val="0"/>
                <w:sz w:val="18"/>
                <w:szCs w:val="18"/>
              </w:rPr>
              <w:t>8</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5BD65FCD" w14:textId="77777777" w:rsidR="0064354D" w:rsidRDefault="0064354D" w:rsidP="00711556">
            <w:pPr>
              <w:widowControl/>
              <w:jc w:val="center"/>
              <w:rPr>
                <w:color w:val="000000"/>
                <w:kern w:val="0"/>
                <w:sz w:val="18"/>
                <w:szCs w:val="18"/>
              </w:rPr>
            </w:pPr>
            <w:proofErr w:type="gramStart"/>
            <w:r>
              <w:rPr>
                <w:color w:val="000000"/>
                <w:kern w:val="0"/>
                <w:sz w:val="18"/>
                <w:szCs w:val="18"/>
              </w:rPr>
              <w:t>慕课</w:t>
            </w:r>
            <w:proofErr w:type="gramEnd"/>
            <w:r>
              <w:rPr>
                <w:color w:val="000000"/>
                <w:kern w:val="0"/>
                <w:sz w:val="18"/>
                <w:szCs w:val="18"/>
              </w:rPr>
              <w:t>+专题讲座</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61BAE" w14:textId="77777777" w:rsidR="0064354D" w:rsidRDefault="0064354D" w:rsidP="00711556">
            <w:pPr>
              <w:widowControl/>
              <w:jc w:val="center"/>
              <w:rPr>
                <w:color w:val="000000"/>
                <w:kern w:val="0"/>
                <w:sz w:val="18"/>
                <w:szCs w:val="18"/>
              </w:rPr>
            </w:pPr>
            <w:r>
              <w:rPr>
                <w:rFonts w:hint="eastAsia"/>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3300C4BE" w14:textId="77777777" w:rsidR="0064354D" w:rsidRDefault="0064354D" w:rsidP="00711556">
            <w:pPr>
              <w:widowControl/>
              <w:jc w:val="left"/>
              <w:rPr>
                <w:color w:val="000000"/>
                <w:kern w:val="0"/>
                <w:sz w:val="18"/>
                <w:szCs w:val="18"/>
              </w:rPr>
            </w:pPr>
          </w:p>
        </w:tc>
      </w:tr>
      <w:tr w:rsidR="0064354D" w14:paraId="7E30DFFF"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D8C765"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66761"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5098A71D"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4FEA31" w14:textId="77777777" w:rsidR="0064354D" w:rsidRDefault="0064354D" w:rsidP="00711556">
            <w:pPr>
              <w:widowControl/>
              <w:jc w:val="center"/>
              <w:rPr>
                <w:color w:val="000000"/>
                <w:kern w:val="0"/>
                <w:sz w:val="18"/>
                <w:szCs w:val="18"/>
              </w:rPr>
            </w:pPr>
            <w:r>
              <w:rPr>
                <w:color w:val="000000"/>
                <w:kern w:val="0"/>
                <w:sz w:val="18"/>
                <w:szCs w:val="18"/>
              </w:rPr>
              <w:t>6</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3D812E6" w14:textId="77777777" w:rsidR="0064354D" w:rsidRDefault="0064354D" w:rsidP="00711556">
            <w:pPr>
              <w:widowControl/>
              <w:jc w:val="left"/>
              <w:rPr>
                <w:color w:val="000000"/>
                <w:kern w:val="0"/>
                <w:sz w:val="18"/>
                <w:szCs w:val="18"/>
              </w:rPr>
            </w:pPr>
            <w:r>
              <w:rPr>
                <w:color w:val="000000"/>
                <w:kern w:val="0"/>
                <w:sz w:val="18"/>
                <w:szCs w:val="18"/>
              </w:rPr>
              <w:t>公益劳动与职业素养体验课</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6359C4C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05DE6A6C" w14:textId="77777777" w:rsidR="0064354D" w:rsidRDefault="0064354D" w:rsidP="00711556">
            <w:pPr>
              <w:widowControl/>
              <w:jc w:val="center"/>
              <w:rPr>
                <w:color w:val="000000"/>
                <w:kern w:val="0"/>
                <w:sz w:val="18"/>
                <w:szCs w:val="18"/>
              </w:rPr>
            </w:pPr>
            <w:r>
              <w:rPr>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0A57532" w14:textId="77777777" w:rsidR="0064354D" w:rsidRDefault="0064354D" w:rsidP="00711556">
            <w:pPr>
              <w:widowControl/>
              <w:jc w:val="center"/>
              <w:rPr>
                <w:color w:val="000000"/>
                <w:kern w:val="0"/>
                <w:sz w:val="18"/>
                <w:szCs w:val="18"/>
              </w:rPr>
            </w:pPr>
            <w:r>
              <w:rPr>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68DCF57" w14:textId="77777777" w:rsidR="0064354D" w:rsidRDefault="0064354D" w:rsidP="00711556">
            <w:pPr>
              <w:widowControl/>
              <w:jc w:val="center"/>
              <w:rPr>
                <w:color w:val="000000"/>
                <w:kern w:val="0"/>
                <w:sz w:val="18"/>
                <w:szCs w:val="18"/>
              </w:rPr>
            </w:pPr>
            <w:r>
              <w:rPr>
                <w:color w:val="000000"/>
                <w:kern w:val="0"/>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2957FDB8" w14:textId="77777777" w:rsidR="0064354D" w:rsidRDefault="0064354D" w:rsidP="00711556">
            <w:pPr>
              <w:widowControl/>
              <w:jc w:val="center"/>
              <w:rPr>
                <w:color w:val="000000"/>
                <w:kern w:val="0"/>
                <w:sz w:val="18"/>
                <w:szCs w:val="18"/>
              </w:rPr>
            </w:pPr>
            <w:r>
              <w:rPr>
                <w:color w:val="000000"/>
                <w:kern w:val="0"/>
                <w:sz w:val="18"/>
                <w:szCs w:val="18"/>
              </w:rPr>
              <w:t>16</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2FAD4FC4" w14:textId="77777777" w:rsidR="0064354D" w:rsidRDefault="0064354D" w:rsidP="00711556">
            <w:pPr>
              <w:widowControl/>
              <w:jc w:val="center"/>
              <w:rPr>
                <w:color w:val="000000"/>
                <w:kern w:val="0"/>
                <w:sz w:val="18"/>
                <w:szCs w:val="18"/>
              </w:rPr>
            </w:pPr>
            <w:r>
              <w:rPr>
                <w:color w:val="000000"/>
                <w:kern w:val="0"/>
                <w:sz w:val="18"/>
                <w:szCs w:val="18"/>
              </w:rPr>
              <w:t>劳动</w:t>
            </w:r>
            <w:proofErr w:type="gramStart"/>
            <w:r>
              <w:rPr>
                <w:color w:val="000000"/>
                <w:kern w:val="0"/>
                <w:sz w:val="18"/>
                <w:szCs w:val="18"/>
              </w:rPr>
              <w:t>周完成</w:t>
            </w:r>
            <w:proofErr w:type="gramEnd"/>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6D9D677"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0E0558EB" w14:textId="77777777" w:rsidR="0064354D" w:rsidRDefault="0064354D" w:rsidP="00711556">
            <w:pPr>
              <w:widowControl/>
              <w:jc w:val="left"/>
              <w:rPr>
                <w:color w:val="000000"/>
                <w:kern w:val="0"/>
                <w:sz w:val="18"/>
                <w:szCs w:val="18"/>
              </w:rPr>
            </w:pPr>
            <w:r>
              <w:rPr>
                <w:color w:val="000000"/>
                <w:kern w:val="0"/>
                <w:sz w:val="18"/>
                <w:szCs w:val="18"/>
              </w:rPr>
              <w:t xml:space="preserve">　</w:t>
            </w:r>
          </w:p>
        </w:tc>
      </w:tr>
      <w:tr w:rsidR="0064354D" w14:paraId="66FE6450"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E356B"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242669"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5E24A23"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42D8D5" w14:textId="77777777" w:rsidR="0064354D" w:rsidRDefault="0064354D" w:rsidP="00711556">
            <w:pPr>
              <w:widowControl/>
              <w:jc w:val="center"/>
              <w:rPr>
                <w:color w:val="000000"/>
                <w:kern w:val="0"/>
                <w:sz w:val="18"/>
                <w:szCs w:val="18"/>
              </w:rPr>
            </w:pPr>
            <w:r>
              <w:rPr>
                <w:color w:val="000000"/>
                <w:kern w:val="0"/>
                <w:sz w:val="18"/>
                <w:szCs w:val="18"/>
              </w:rPr>
              <w:t>7</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856575" w14:textId="77777777" w:rsidR="0064354D" w:rsidRDefault="0064354D" w:rsidP="00711556">
            <w:pPr>
              <w:widowControl/>
              <w:jc w:val="left"/>
              <w:rPr>
                <w:color w:val="000000"/>
                <w:kern w:val="0"/>
                <w:sz w:val="18"/>
                <w:szCs w:val="18"/>
              </w:rPr>
            </w:pPr>
            <w:r>
              <w:rPr>
                <w:color w:val="000000"/>
                <w:kern w:val="0"/>
                <w:sz w:val="18"/>
                <w:szCs w:val="18"/>
              </w:rPr>
              <w:t>大学生心理健康教育</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3891F99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53201521"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0D76A95" w14:textId="77777777" w:rsidR="0064354D" w:rsidRDefault="0064354D" w:rsidP="00711556">
            <w:pPr>
              <w:widowControl/>
              <w:jc w:val="center"/>
              <w:rPr>
                <w:color w:val="000000"/>
                <w:kern w:val="0"/>
                <w:sz w:val="18"/>
                <w:szCs w:val="18"/>
              </w:rPr>
            </w:pPr>
            <w:r>
              <w:rPr>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3209691" w14:textId="77777777" w:rsidR="0064354D" w:rsidRDefault="0064354D" w:rsidP="00711556">
            <w:pPr>
              <w:widowControl/>
              <w:jc w:val="center"/>
              <w:rPr>
                <w:color w:val="000000"/>
                <w:kern w:val="0"/>
                <w:sz w:val="18"/>
                <w:szCs w:val="18"/>
              </w:rPr>
            </w:pPr>
            <w:r>
              <w:rPr>
                <w:color w:val="000000"/>
                <w:kern w:val="0"/>
                <w:sz w:val="18"/>
                <w:szCs w:val="18"/>
              </w:rPr>
              <w:t xml:space="preserve">　16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43D1A9C" w14:textId="77777777" w:rsidR="0064354D" w:rsidRDefault="0064354D" w:rsidP="00711556">
            <w:pPr>
              <w:widowControl/>
              <w:jc w:val="center"/>
              <w:rPr>
                <w:color w:val="000000"/>
                <w:kern w:val="0"/>
                <w:sz w:val="18"/>
                <w:szCs w:val="18"/>
              </w:rPr>
            </w:pPr>
            <w:r>
              <w:rPr>
                <w:color w:val="000000"/>
                <w:kern w:val="0"/>
                <w:sz w:val="18"/>
                <w:szCs w:val="18"/>
              </w:rPr>
              <w:t>16</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373295A9" w14:textId="77777777" w:rsidR="0064354D" w:rsidRDefault="0064354D" w:rsidP="00711556">
            <w:pPr>
              <w:widowControl/>
              <w:jc w:val="center"/>
              <w:rPr>
                <w:color w:val="000000"/>
                <w:kern w:val="0"/>
                <w:sz w:val="18"/>
                <w:szCs w:val="18"/>
              </w:rPr>
            </w:pPr>
            <w:r>
              <w:rPr>
                <w:color w:val="000000"/>
                <w:kern w:val="0"/>
                <w:sz w:val="18"/>
                <w:szCs w:val="18"/>
              </w:rPr>
              <w:t>理论+专题讲座</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AA436B5"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noWrap/>
            <w:vAlign w:val="center"/>
          </w:tcPr>
          <w:p w14:paraId="78D38E13" w14:textId="77777777" w:rsidR="0064354D" w:rsidRDefault="0064354D" w:rsidP="00711556">
            <w:pPr>
              <w:widowControl/>
              <w:jc w:val="left"/>
              <w:rPr>
                <w:color w:val="000000"/>
                <w:kern w:val="0"/>
                <w:sz w:val="18"/>
                <w:szCs w:val="18"/>
              </w:rPr>
            </w:pPr>
            <w:r>
              <w:rPr>
                <w:color w:val="000000"/>
                <w:kern w:val="0"/>
                <w:sz w:val="18"/>
                <w:szCs w:val="18"/>
              </w:rPr>
              <w:t xml:space="preserve">　</w:t>
            </w:r>
          </w:p>
        </w:tc>
      </w:tr>
      <w:tr w:rsidR="0064354D" w14:paraId="71FEAC46" w14:textId="77777777" w:rsidTr="00711556">
        <w:trPr>
          <w:gridAfter w:val="1"/>
          <w:wAfter w:w="11" w:type="dxa"/>
          <w:cantSplit/>
          <w:trHeight w:val="368"/>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B432E"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2D07B0"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0A8CCBD3"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740BE2" w14:textId="77777777" w:rsidR="0064354D" w:rsidRDefault="0064354D" w:rsidP="00711556">
            <w:pPr>
              <w:widowControl/>
              <w:jc w:val="center"/>
              <w:rPr>
                <w:color w:val="000000"/>
                <w:kern w:val="0"/>
                <w:sz w:val="18"/>
                <w:szCs w:val="18"/>
              </w:rPr>
            </w:pPr>
            <w:r>
              <w:rPr>
                <w:color w:val="000000"/>
                <w:kern w:val="0"/>
                <w:sz w:val="18"/>
                <w:szCs w:val="18"/>
              </w:rPr>
              <w:t>8</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F8B9B7" w14:textId="77777777" w:rsidR="0064354D" w:rsidRDefault="0064354D" w:rsidP="00711556">
            <w:pPr>
              <w:widowControl/>
              <w:jc w:val="left"/>
              <w:rPr>
                <w:color w:val="000000"/>
                <w:kern w:val="0"/>
                <w:sz w:val="18"/>
                <w:szCs w:val="18"/>
              </w:rPr>
            </w:pPr>
            <w:r>
              <w:rPr>
                <w:color w:val="000000"/>
                <w:kern w:val="0"/>
                <w:sz w:val="18"/>
                <w:szCs w:val="18"/>
              </w:rPr>
              <w:t>大学体育</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CF9687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7286B0C" w14:textId="77777777" w:rsidR="0064354D" w:rsidRDefault="0064354D" w:rsidP="00711556">
            <w:pPr>
              <w:widowControl/>
              <w:jc w:val="center"/>
              <w:rPr>
                <w:color w:val="000000"/>
                <w:kern w:val="0"/>
                <w:sz w:val="18"/>
                <w:szCs w:val="18"/>
              </w:rPr>
            </w:pPr>
            <w:r>
              <w:rPr>
                <w:color w:val="000000"/>
                <w:kern w:val="0"/>
                <w:sz w:val="18"/>
                <w:szCs w:val="18"/>
              </w:rPr>
              <w:t>6.5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649FADCF" w14:textId="77777777" w:rsidR="0064354D" w:rsidRDefault="0064354D" w:rsidP="00711556">
            <w:pPr>
              <w:widowControl/>
              <w:jc w:val="center"/>
              <w:rPr>
                <w:color w:val="000000"/>
                <w:kern w:val="0"/>
                <w:sz w:val="18"/>
                <w:szCs w:val="18"/>
              </w:rPr>
            </w:pPr>
            <w:r>
              <w:rPr>
                <w:color w:val="000000"/>
                <w:kern w:val="0"/>
                <w:sz w:val="18"/>
                <w:szCs w:val="18"/>
              </w:rPr>
              <w:t>108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CDBC12E" w14:textId="77777777" w:rsidR="0064354D" w:rsidRDefault="0064354D" w:rsidP="00711556">
            <w:pPr>
              <w:widowControl/>
              <w:jc w:val="center"/>
              <w:rPr>
                <w:color w:val="000000"/>
                <w:kern w:val="0"/>
                <w:sz w:val="18"/>
                <w:szCs w:val="18"/>
              </w:rPr>
            </w:pPr>
            <w:r>
              <w:rPr>
                <w:color w:val="000000"/>
                <w:kern w:val="0"/>
                <w:sz w:val="18"/>
                <w:szCs w:val="18"/>
              </w:rPr>
              <w:t>10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58ED986" w14:textId="77777777" w:rsidR="0064354D" w:rsidRDefault="0064354D" w:rsidP="00711556">
            <w:pPr>
              <w:widowControl/>
              <w:jc w:val="center"/>
              <w:rPr>
                <w:color w:val="000000"/>
                <w:kern w:val="0"/>
                <w:sz w:val="18"/>
                <w:szCs w:val="18"/>
              </w:rPr>
            </w:pPr>
            <w:r>
              <w:rPr>
                <w:color w:val="000000"/>
                <w:kern w:val="0"/>
                <w:sz w:val="18"/>
                <w:szCs w:val="18"/>
              </w:rPr>
              <w:t>98</w:t>
            </w:r>
          </w:p>
        </w:tc>
        <w:tc>
          <w:tcPr>
            <w:tcW w:w="6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3BE564" w14:textId="77777777" w:rsidR="0064354D" w:rsidRDefault="0064354D" w:rsidP="00711556">
            <w:pPr>
              <w:widowControl/>
              <w:jc w:val="center"/>
              <w:rPr>
                <w:color w:val="000000"/>
                <w:kern w:val="0"/>
                <w:sz w:val="18"/>
                <w:szCs w:val="18"/>
              </w:rPr>
            </w:pPr>
            <w:r>
              <w:rPr>
                <w:color w:val="000000"/>
                <w:kern w:val="0"/>
                <w:sz w:val="18"/>
                <w:szCs w:val="18"/>
              </w:rPr>
              <w:t>2</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08DBDC9D" w14:textId="77777777" w:rsidR="0064354D" w:rsidRDefault="0064354D" w:rsidP="00711556">
            <w:pPr>
              <w:widowControl/>
              <w:jc w:val="center"/>
              <w:rPr>
                <w:color w:val="000000"/>
                <w:kern w:val="0"/>
                <w:sz w:val="18"/>
                <w:szCs w:val="18"/>
              </w:rPr>
            </w:pPr>
            <w:r>
              <w:rPr>
                <w:color w:val="000000"/>
                <w:kern w:val="0"/>
                <w:sz w:val="18"/>
                <w:szCs w:val="18"/>
              </w:rPr>
              <w:t>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AB17BF" w14:textId="77777777" w:rsidR="0064354D" w:rsidRDefault="0064354D" w:rsidP="00711556">
            <w:pPr>
              <w:widowControl/>
              <w:jc w:val="center"/>
              <w:rPr>
                <w:color w:val="000000"/>
                <w:kern w:val="0"/>
                <w:sz w:val="18"/>
                <w:szCs w:val="18"/>
              </w:rPr>
            </w:pPr>
            <w:r>
              <w:rPr>
                <w:color w:val="000000"/>
                <w:kern w:val="0"/>
                <w:sz w:val="18"/>
                <w:szCs w:val="18"/>
              </w:rPr>
              <w:t>2</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BAFAB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3320459"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0DD7C1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3BEE22D9"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9BBBAEB" w14:textId="77777777" w:rsidR="0064354D" w:rsidRDefault="0064354D" w:rsidP="00711556">
            <w:pPr>
              <w:widowControl/>
              <w:jc w:val="center"/>
              <w:rPr>
                <w:color w:val="000000"/>
                <w:kern w:val="0"/>
                <w:sz w:val="18"/>
                <w:szCs w:val="18"/>
              </w:rPr>
            </w:pPr>
            <w:r>
              <w:rPr>
                <w:color w:val="000000"/>
                <w:kern w:val="0"/>
                <w:sz w:val="18"/>
                <w:szCs w:val="18"/>
              </w:rPr>
              <w:t>1、2、3</w:t>
            </w:r>
          </w:p>
        </w:tc>
      </w:tr>
      <w:tr w:rsidR="0064354D" w14:paraId="42F86FB3"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3F0A4"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D39D1E" w14:textId="77777777" w:rsidR="0064354D" w:rsidRDefault="0064354D" w:rsidP="00711556">
            <w:pPr>
              <w:widowControl/>
              <w:jc w:val="left"/>
              <w:rPr>
                <w:color w:val="000000"/>
                <w:kern w:val="0"/>
                <w:sz w:val="18"/>
                <w:szCs w:val="18"/>
              </w:rPr>
            </w:pPr>
          </w:p>
        </w:tc>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3F6410"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EE7D53" w14:textId="77777777" w:rsidR="0064354D" w:rsidRDefault="0064354D" w:rsidP="00711556">
            <w:pPr>
              <w:widowControl/>
              <w:jc w:val="center"/>
              <w:rPr>
                <w:color w:val="000000"/>
                <w:kern w:val="0"/>
                <w:sz w:val="18"/>
                <w:szCs w:val="18"/>
              </w:rPr>
            </w:pPr>
            <w:r>
              <w:rPr>
                <w:color w:val="000000"/>
                <w:kern w:val="0"/>
                <w:sz w:val="18"/>
                <w:szCs w:val="18"/>
              </w:rPr>
              <w:t>9</w:t>
            </w:r>
          </w:p>
        </w:tc>
        <w:tc>
          <w:tcPr>
            <w:tcW w:w="243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4AA5E1" w14:textId="77777777" w:rsidR="0064354D" w:rsidRDefault="0064354D" w:rsidP="00711556">
            <w:pPr>
              <w:widowControl/>
              <w:jc w:val="left"/>
              <w:rPr>
                <w:color w:val="000000"/>
                <w:kern w:val="0"/>
                <w:sz w:val="18"/>
                <w:szCs w:val="18"/>
              </w:rPr>
            </w:pPr>
            <w:r>
              <w:rPr>
                <w:color w:val="000000"/>
                <w:kern w:val="0"/>
                <w:sz w:val="18"/>
                <w:szCs w:val="18"/>
              </w:rPr>
              <w:t>大学英语</w:t>
            </w:r>
          </w:p>
        </w:tc>
        <w:tc>
          <w:tcPr>
            <w:tcW w:w="1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CA829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003970" w14:textId="77777777" w:rsidR="0064354D" w:rsidRDefault="0064354D" w:rsidP="00711556">
            <w:pPr>
              <w:widowControl/>
              <w:jc w:val="center"/>
              <w:rPr>
                <w:color w:val="000000"/>
                <w:kern w:val="0"/>
                <w:sz w:val="18"/>
                <w:szCs w:val="18"/>
              </w:rPr>
            </w:pPr>
            <w:r>
              <w:rPr>
                <w:color w:val="000000"/>
                <w:kern w:val="0"/>
                <w:sz w:val="18"/>
                <w:szCs w:val="18"/>
              </w:rPr>
              <w:t>4</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A85714" w14:textId="77777777" w:rsidR="0064354D" w:rsidRDefault="0064354D" w:rsidP="00711556">
            <w:pPr>
              <w:widowControl/>
              <w:jc w:val="center"/>
              <w:rPr>
                <w:color w:val="000000"/>
                <w:kern w:val="0"/>
                <w:sz w:val="18"/>
                <w:szCs w:val="18"/>
              </w:rPr>
            </w:pPr>
            <w:r>
              <w:rPr>
                <w:color w:val="000000"/>
                <w:kern w:val="0"/>
                <w:sz w:val="18"/>
                <w:szCs w:val="18"/>
              </w:rPr>
              <w:t>64</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21687E" w14:textId="77777777" w:rsidR="0064354D" w:rsidRDefault="0064354D" w:rsidP="00711556">
            <w:pPr>
              <w:widowControl/>
              <w:jc w:val="center"/>
              <w:rPr>
                <w:color w:val="000000"/>
                <w:kern w:val="0"/>
                <w:sz w:val="18"/>
                <w:szCs w:val="18"/>
              </w:rPr>
            </w:pPr>
            <w:r>
              <w:rPr>
                <w:color w:val="000000"/>
                <w:kern w:val="0"/>
                <w:sz w:val="18"/>
                <w:szCs w:val="18"/>
              </w:rPr>
              <w:t>60</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B27586" w14:textId="77777777" w:rsidR="0064354D" w:rsidRDefault="0064354D" w:rsidP="00711556">
            <w:pPr>
              <w:widowControl/>
              <w:jc w:val="center"/>
              <w:rPr>
                <w:color w:val="000000"/>
                <w:kern w:val="0"/>
                <w:sz w:val="18"/>
                <w:szCs w:val="18"/>
              </w:rPr>
            </w:pPr>
            <w:r>
              <w:rPr>
                <w:color w:val="000000"/>
                <w:kern w:val="0"/>
                <w:sz w:val="18"/>
                <w:szCs w:val="18"/>
              </w:rPr>
              <w:t>4</w:t>
            </w:r>
          </w:p>
        </w:tc>
        <w:tc>
          <w:tcPr>
            <w:tcW w:w="6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38804" w14:textId="77777777" w:rsidR="0064354D" w:rsidRDefault="0064354D" w:rsidP="00711556">
            <w:pPr>
              <w:widowControl/>
              <w:jc w:val="center"/>
              <w:rPr>
                <w:color w:val="000000"/>
                <w:kern w:val="0"/>
                <w:sz w:val="18"/>
                <w:szCs w:val="18"/>
              </w:rPr>
            </w:pPr>
            <w:r>
              <w:rPr>
                <w:color w:val="000000"/>
                <w:kern w:val="0"/>
                <w:sz w:val="18"/>
                <w:szCs w:val="18"/>
              </w:rPr>
              <w:t>2</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089608DA"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DE4F5C"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97772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AC3016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46191439"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B299FB4" w14:textId="77777777" w:rsidR="0064354D" w:rsidRDefault="0064354D" w:rsidP="00711556">
            <w:pPr>
              <w:widowControl/>
              <w:jc w:val="center"/>
              <w:rPr>
                <w:color w:val="000000"/>
                <w:kern w:val="0"/>
                <w:sz w:val="18"/>
                <w:szCs w:val="18"/>
              </w:rPr>
            </w:pPr>
            <w:r>
              <w:rPr>
                <w:rFonts w:hint="eastAsia"/>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16E0A3CB" w14:textId="77777777" w:rsidR="0064354D" w:rsidRDefault="0064354D" w:rsidP="00711556">
            <w:pPr>
              <w:widowControl/>
              <w:jc w:val="center"/>
              <w:rPr>
                <w:color w:val="000000"/>
                <w:kern w:val="0"/>
                <w:sz w:val="18"/>
                <w:szCs w:val="18"/>
              </w:rPr>
            </w:pPr>
            <w:r>
              <w:rPr>
                <w:color w:val="000000"/>
                <w:kern w:val="0"/>
                <w:sz w:val="18"/>
                <w:szCs w:val="18"/>
              </w:rPr>
              <w:t>1</w:t>
            </w:r>
          </w:p>
        </w:tc>
      </w:tr>
      <w:tr w:rsidR="0064354D" w14:paraId="67CB7F1F"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1EE68"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83F774" w14:textId="77777777" w:rsidR="0064354D" w:rsidRDefault="0064354D" w:rsidP="00711556">
            <w:pPr>
              <w:widowControl/>
              <w:jc w:val="left"/>
              <w:rPr>
                <w:color w:val="000000"/>
                <w:kern w:val="0"/>
                <w:sz w:val="18"/>
                <w:szCs w:val="18"/>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8F7A7" w14:textId="77777777" w:rsidR="0064354D" w:rsidRDefault="0064354D" w:rsidP="00711556">
            <w:pPr>
              <w:widowControl/>
              <w:jc w:val="left"/>
              <w:rPr>
                <w:color w:val="000000"/>
                <w:kern w:val="0"/>
                <w:sz w:val="18"/>
                <w:szCs w:val="18"/>
              </w:rPr>
            </w:pPr>
          </w:p>
        </w:tc>
        <w:tc>
          <w:tcPr>
            <w:tcW w:w="4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101ABB1" w14:textId="77777777" w:rsidR="0064354D" w:rsidRDefault="0064354D" w:rsidP="00711556">
            <w:pPr>
              <w:widowControl/>
              <w:jc w:val="left"/>
              <w:rPr>
                <w:color w:val="000000"/>
                <w:kern w:val="0"/>
                <w:sz w:val="18"/>
                <w:szCs w:val="18"/>
              </w:rPr>
            </w:pPr>
          </w:p>
        </w:tc>
        <w:tc>
          <w:tcPr>
            <w:tcW w:w="24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8247FF6" w14:textId="77777777" w:rsidR="0064354D" w:rsidRDefault="0064354D" w:rsidP="00711556">
            <w:pPr>
              <w:widowControl/>
              <w:jc w:val="left"/>
              <w:rPr>
                <w:color w:val="000000"/>
                <w:kern w:val="0"/>
                <w:sz w:val="18"/>
                <w:szCs w:val="18"/>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DF854" w14:textId="77777777" w:rsidR="0064354D" w:rsidRDefault="0064354D" w:rsidP="00711556">
            <w:pPr>
              <w:widowControl/>
              <w:jc w:val="left"/>
              <w:rPr>
                <w:color w:val="000000"/>
                <w:kern w:val="0"/>
                <w:sz w:val="18"/>
                <w:szCs w:val="18"/>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3C8102" w14:textId="77777777" w:rsidR="0064354D" w:rsidRDefault="0064354D" w:rsidP="00711556">
            <w:pPr>
              <w:widowControl/>
              <w:jc w:val="left"/>
              <w:rPr>
                <w:color w:val="000000"/>
                <w:kern w:val="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E2967" w14:textId="77777777" w:rsidR="0064354D" w:rsidRDefault="0064354D" w:rsidP="00711556">
            <w:pPr>
              <w:widowControl/>
              <w:jc w:val="left"/>
              <w:rPr>
                <w:color w:val="000000"/>
                <w:kern w:val="0"/>
                <w:sz w:val="18"/>
                <w:szCs w:val="18"/>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74209" w14:textId="77777777" w:rsidR="0064354D" w:rsidRDefault="0064354D" w:rsidP="00711556">
            <w:pPr>
              <w:widowControl/>
              <w:jc w:val="left"/>
              <w:rPr>
                <w:color w:val="000000"/>
                <w:kern w:val="0"/>
                <w:sz w:val="18"/>
                <w:szCs w:val="18"/>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D4982" w14:textId="77777777" w:rsidR="0064354D" w:rsidRDefault="0064354D" w:rsidP="00711556">
            <w:pPr>
              <w:widowControl/>
              <w:jc w:val="left"/>
              <w:rPr>
                <w:color w:val="000000"/>
                <w:kern w:val="0"/>
                <w:sz w:val="18"/>
                <w:szCs w:val="18"/>
              </w:rPr>
            </w:pPr>
          </w:p>
        </w:tc>
        <w:tc>
          <w:tcPr>
            <w:tcW w:w="6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E9CBF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50432829" w14:textId="77777777" w:rsidR="0064354D" w:rsidRDefault="0064354D" w:rsidP="00711556">
            <w:pPr>
              <w:widowControl/>
              <w:jc w:val="center"/>
              <w:rPr>
                <w:color w:val="000000"/>
                <w:kern w:val="0"/>
                <w:sz w:val="18"/>
                <w:szCs w:val="18"/>
              </w:rPr>
            </w:pPr>
            <w:r>
              <w:rPr>
                <w:color w:val="000000"/>
                <w:kern w:val="0"/>
                <w:sz w:val="18"/>
                <w:szCs w:val="18"/>
              </w:rPr>
              <w:t>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688DC7"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13DFD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67E043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B74305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736F06DD"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05675243" w14:textId="77777777" w:rsidR="0064354D" w:rsidRDefault="0064354D" w:rsidP="00711556">
            <w:pPr>
              <w:widowControl/>
              <w:jc w:val="center"/>
              <w:rPr>
                <w:color w:val="000000"/>
                <w:kern w:val="0"/>
                <w:sz w:val="18"/>
                <w:szCs w:val="18"/>
              </w:rPr>
            </w:pPr>
            <w:r>
              <w:rPr>
                <w:color w:val="000000"/>
                <w:kern w:val="0"/>
                <w:sz w:val="18"/>
                <w:szCs w:val="18"/>
              </w:rPr>
              <w:t>2</w:t>
            </w:r>
          </w:p>
        </w:tc>
      </w:tr>
      <w:tr w:rsidR="0064354D" w14:paraId="7F7B7DF1"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8BD9A"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EE81A8"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1DF0D32A"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E1B086" w14:textId="77777777" w:rsidR="0064354D" w:rsidRDefault="0064354D" w:rsidP="00711556">
            <w:pPr>
              <w:widowControl/>
              <w:jc w:val="center"/>
              <w:rPr>
                <w:color w:val="000000"/>
                <w:kern w:val="0"/>
                <w:sz w:val="18"/>
                <w:szCs w:val="18"/>
              </w:rPr>
            </w:pPr>
            <w:r>
              <w:rPr>
                <w:color w:val="000000"/>
                <w:kern w:val="0"/>
                <w:sz w:val="18"/>
                <w:szCs w:val="18"/>
              </w:rPr>
              <w:t>10</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3DDC58" w14:textId="77777777" w:rsidR="0064354D" w:rsidRDefault="0064354D" w:rsidP="00711556">
            <w:pPr>
              <w:widowControl/>
              <w:jc w:val="left"/>
              <w:rPr>
                <w:color w:val="000000"/>
                <w:kern w:val="0"/>
                <w:sz w:val="18"/>
                <w:szCs w:val="18"/>
              </w:rPr>
            </w:pPr>
            <w:r>
              <w:rPr>
                <w:color w:val="000000"/>
                <w:kern w:val="0"/>
                <w:sz w:val="18"/>
                <w:szCs w:val="18"/>
              </w:rPr>
              <w:t>公共艺术课</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33B09BE"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0AF1758D" w14:textId="77777777" w:rsidR="0064354D" w:rsidRDefault="0064354D" w:rsidP="00711556">
            <w:pPr>
              <w:widowControl/>
              <w:jc w:val="center"/>
              <w:rPr>
                <w:color w:val="000000"/>
                <w:kern w:val="0"/>
                <w:sz w:val="18"/>
                <w:szCs w:val="18"/>
              </w:rPr>
            </w:pPr>
            <w:r>
              <w:rPr>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6C374630" w14:textId="77777777" w:rsidR="0064354D" w:rsidRDefault="0064354D" w:rsidP="00711556">
            <w:pPr>
              <w:widowControl/>
              <w:jc w:val="center"/>
              <w:rPr>
                <w:color w:val="000000"/>
                <w:kern w:val="0"/>
                <w:sz w:val="18"/>
                <w:szCs w:val="18"/>
              </w:rPr>
            </w:pPr>
            <w:r>
              <w:rPr>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1F8C9777" w14:textId="77777777" w:rsidR="0064354D" w:rsidRDefault="0064354D" w:rsidP="00711556">
            <w:pPr>
              <w:widowControl/>
              <w:jc w:val="center"/>
              <w:rPr>
                <w:color w:val="000000"/>
                <w:kern w:val="0"/>
                <w:sz w:val="18"/>
                <w:szCs w:val="18"/>
              </w:rPr>
            </w:pPr>
            <w:r>
              <w:rPr>
                <w:color w:val="000000"/>
                <w:kern w:val="0"/>
                <w:sz w:val="18"/>
                <w:szCs w:val="18"/>
              </w:rPr>
              <w:t>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F9B7A7B" w14:textId="77777777" w:rsidR="0064354D" w:rsidRDefault="0064354D" w:rsidP="00711556">
            <w:pPr>
              <w:widowControl/>
              <w:jc w:val="center"/>
              <w:rPr>
                <w:color w:val="000000"/>
                <w:kern w:val="0"/>
                <w:sz w:val="18"/>
                <w:szCs w:val="18"/>
              </w:rPr>
            </w:pPr>
            <w:r>
              <w:rPr>
                <w:color w:val="000000"/>
                <w:kern w:val="0"/>
                <w:sz w:val="18"/>
                <w:szCs w:val="18"/>
              </w:rPr>
              <w:t>10</w:t>
            </w:r>
          </w:p>
        </w:tc>
        <w:tc>
          <w:tcPr>
            <w:tcW w:w="6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B6C11D" w14:textId="77777777" w:rsidR="0064354D" w:rsidRDefault="0064354D" w:rsidP="00711556">
            <w:pPr>
              <w:widowControl/>
              <w:jc w:val="center"/>
              <w:rPr>
                <w:color w:val="000000"/>
                <w:kern w:val="0"/>
                <w:sz w:val="18"/>
                <w:szCs w:val="18"/>
              </w:rPr>
            </w:pPr>
            <w:r>
              <w:rPr>
                <w:color w:val="000000"/>
                <w:kern w:val="0"/>
                <w:sz w:val="18"/>
                <w:szCs w:val="18"/>
              </w:rPr>
              <w:t>2*8</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101B35E7"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EF938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FB1C6C"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77E439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1F4927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EA47E94" w14:textId="77777777" w:rsidR="0064354D" w:rsidRDefault="0064354D" w:rsidP="00711556">
            <w:pPr>
              <w:widowControl/>
              <w:jc w:val="center"/>
              <w:rPr>
                <w:color w:val="000000"/>
                <w:kern w:val="0"/>
                <w:sz w:val="18"/>
                <w:szCs w:val="18"/>
              </w:rPr>
            </w:pPr>
            <w:r>
              <w:rPr>
                <w:color w:val="000000"/>
                <w:kern w:val="0"/>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798E44F" w14:textId="77777777" w:rsidR="0064354D" w:rsidRDefault="0064354D" w:rsidP="00711556">
            <w:pPr>
              <w:widowControl/>
              <w:jc w:val="center"/>
              <w:rPr>
                <w:color w:val="000000"/>
                <w:kern w:val="0"/>
                <w:sz w:val="18"/>
                <w:szCs w:val="18"/>
              </w:rPr>
            </w:pPr>
            <w:r>
              <w:rPr>
                <w:color w:val="000000"/>
                <w:kern w:val="0"/>
                <w:sz w:val="18"/>
                <w:szCs w:val="18"/>
              </w:rPr>
              <w:t>1</w:t>
            </w:r>
          </w:p>
        </w:tc>
      </w:tr>
      <w:tr w:rsidR="0064354D" w14:paraId="7D346918"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9B7F30"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6B18FF"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66AAD031" w14:textId="77777777" w:rsidR="0064354D" w:rsidRDefault="0064354D" w:rsidP="00711556">
            <w:pPr>
              <w:widowControl/>
              <w:jc w:val="left"/>
              <w:rPr>
                <w:color w:val="000000"/>
                <w:kern w:val="0"/>
                <w:sz w:val="18"/>
                <w:szCs w:val="18"/>
              </w:rPr>
            </w:pPr>
            <w:r>
              <w:rPr>
                <w:color w:val="000000"/>
                <w:kern w:val="0"/>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01D4AC" w14:textId="77777777" w:rsidR="0064354D" w:rsidRDefault="0064354D" w:rsidP="00711556">
            <w:pPr>
              <w:widowControl/>
              <w:jc w:val="center"/>
              <w:rPr>
                <w:color w:val="000000"/>
                <w:kern w:val="0"/>
                <w:sz w:val="18"/>
                <w:szCs w:val="18"/>
              </w:rPr>
            </w:pPr>
            <w:r>
              <w:rPr>
                <w:color w:val="000000"/>
                <w:kern w:val="0"/>
                <w:sz w:val="18"/>
                <w:szCs w:val="18"/>
              </w:rPr>
              <w:t>11</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48A166" w14:textId="77777777" w:rsidR="0064354D" w:rsidRDefault="0064354D" w:rsidP="00711556">
            <w:pPr>
              <w:widowControl/>
              <w:jc w:val="left"/>
              <w:rPr>
                <w:color w:val="000000"/>
                <w:kern w:val="0"/>
                <w:sz w:val="18"/>
                <w:szCs w:val="18"/>
              </w:rPr>
            </w:pPr>
            <w:r>
              <w:rPr>
                <w:color w:val="000000"/>
                <w:kern w:val="0"/>
                <w:sz w:val="18"/>
                <w:szCs w:val="18"/>
              </w:rPr>
              <w:t>计算机应用基础</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C64BADF"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0F61B74F" w14:textId="77777777" w:rsidR="0064354D" w:rsidRDefault="0064354D" w:rsidP="00711556">
            <w:pPr>
              <w:widowControl/>
              <w:jc w:val="center"/>
              <w:rPr>
                <w:color w:val="000000"/>
                <w:kern w:val="0"/>
                <w:sz w:val="18"/>
                <w:szCs w:val="18"/>
              </w:rPr>
            </w:pPr>
            <w:r>
              <w:rPr>
                <w:color w:val="000000"/>
                <w:kern w:val="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2C21151" w14:textId="77777777" w:rsidR="0064354D" w:rsidRDefault="0064354D" w:rsidP="00711556">
            <w:pPr>
              <w:widowControl/>
              <w:jc w:val="center"/>
              <w:rPr>
                <w:color w:val="000000"/>
                <w:kern w:val="0"/>
                <w:sz w:val="18"/>
                <w:szCs w:val="18"/>
              </w:rPr>
            </w:pPr>
            <w:r>
              <w:rPr>
                <w:color w:val="000000"/>
                <w:kern w:val="0"/>
                <w:sz w:val="18"/>
                <w:szCs w:val="18"/>
              </w:rPr>
              <w:t>48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A1F0C11" w14:textId="77777777" w:rsidR="0064354D" w:rsidRDefault="0064354D" w:rsidP="00711556">
            <w:pPr>
              <w:widowControl/>
              <w:jc w:val="center"/>
              <w:rPr>
                <w:color w:val="000000"/>
                <w:kern w:val="0"/>
                <w:sz w:val="18"/>
                <w:szCs w:val="18"/>
              </w:rPr>
            </w:pPr>
            <w:r>
              <w:rPr>
                <w:color w:val="000000"/>
                <w:kern w:val="0"/>
                <w:sz w:val="18"/>
                <w:szCs w:val="18"/>
              </w:rPr>
              <w:t>18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41ED87E" w14:textId="77777777" w:rsidR="0064354D" w:rsidRDefault="0064354D" w:rsidP="00711556">
            <w:pPr>
              <w:widowControl/>
              <w:jc w:val="center"/>
              <w:rPr>
                <w:color w:val="000000"/>
                <w:kern w:val="0"/>
                <w:sz w:val="18"/>
                <w:szCs w:val="18"/>
              </w:rPr>
            </w:pPr>
            <w:r>
              <w:rPr>
                <w:color w:val="000000"/>
                <w:kern w:val="0"/>
                <w:sz w:val="18"/>
                <w:szCs w:val="18"/>
              </w:rPr>
              <w:t>30</w:t>
            </w:r>
          </w:p>
        </w:tc>
        <w:tc>
          <w:tcPr>
            <w:tcW w:w="6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643E5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46B7ED5D" w14:textId="77777777" w:rsidR="0064354D" w:rsidRDefault="0064354D" w:rsidP="00711556">
            <w:pPr>
              <w:widowControl/>
              <w:jc w:val="center"/>
              <w:rPr>
                <w:color w:val="000000"/>
                <w:kern w:val="0"/>
                <w:sz w:val="18"/>
                <w:szCs w:val="18"/>
              </w:rPr>
            </w:pPr>
            <w:r>
              <w:rPr>
                <w:color w:val="000000"/>
                <w:kern w:val="0"/>
                <w:sz w:val="18"/>
                <w:szCs w:val="18"/>
              </w:rPr>
              <w:t>3*16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19E241"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09867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778B0C"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461E17B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B807E7B" w14:textId="77777777" w:rsidR="0064354D" w:rsidRDefault="0064354D" w:rsidP="00711556">
            <w:pPr>
              <w:widowControl/>
              <w:jc w:val="center"/>
              <w:rPr>
                <w:color w:val="000000"/>
                <w:kern w:val="0"/>
                <w:sz w:val="18"/>
                <w:szCs w:val="18"/>
              </w:rPr>
            </w:pPr>
            <w:r>
              <w:rPr>
                <w:color w:val="000000"/>
                <w:kern w:val="0"/>
                <w:sz w:val="18"/>
                <w:szCs w:val="18"/>
              </w:rPr>
              <w:t>K</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B80F499" w14:textId="77777777" w:rsidR="0064354D" w:rsidRDefault="0064354D" w:rsidP="00711556">
            <w:pPr>
              <w:widowControl/>
              <w:jc w:val="center"/>
              <w:rPr>
                <w:color w:val="000000"/>
                <w:kern w:val="0"/>
                <w:sz w:val="18"/>
                <w:szCs w:val="18"/>
              </w:rPr>
            </w:pPr>
            <w:r>
              <w:rPr>
                <w:color w:val="000000"/>
                <w:kern w:val="0"/>
                <w:sz w:val="18"/>
                <w:szCs w:val="18"/>
              </w:rPr>
              <w:t>2</w:t>
            </w:r>
          </w:p>
        </w:tc>
      </w:tr>
      <w:tr w:rsidR="0064354D" w14:paraId="5DCE49BF" w14:textId="77777777" w:rsidTr="00711556">
        <w:trPr>
          <w:gridAfter w:val="1"/>
          <w:wAfter w:w="11" w:type="dxa"/>
          <w:cantSplit/>
          <w:trHeight w:val="406"/>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0C3EA"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8CE23"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6FE8DE4B"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A4CB52"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12</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418EE2A"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应用文写作</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7B75B83E"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6E2A0D72"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E52B00B"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53889EA"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32</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50F896A"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40174BD9"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C5A157"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CB7AD2"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2*16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339991"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B9709E6"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C637534"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E940BA7"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C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08FF59C"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r>
      <w:tr w:rsidR="0064354D" w14:paraId="4CDDAB1A"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009C4"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B374D4"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5B95AD93"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30C1F6"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13</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8DC0E0"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高等数学</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562D284A" w14:textId="77777777" w:rsidR="0064354D" w:rsidRDefault="0064354D" w:rsidP="00711556">
            <w:pPr>
              <w:adjustRightInd w:val="0"/>
              <w:snapToGrid w:val="0"/>
              <w:spacing w:line="360" w:lineRule="auto"/>
              <w:jc w:val="left"/>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D6F93B3"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C81F452"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64</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0086D3C5"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64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F76E835"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FB72993"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2*16</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C2B60E"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CF2621" w14:textId="77777777" w:rsidR="0064354D" w:rsidRDefault="0064354D" w:rsidP="00711556">
            <w:pPr>
              <w:adjustRightInd w:val="0"/>
              <w:snapToGrid w:val="0"/>
              <w:spacing w:line="360" w:lineRule="auto"/>
              <w:jc w:val="left"/>
              <w:rPr>
                <w:color w:val="000000"/>
                <w:kern w:val="0"/>
                <w:sz w:val="18"/>
                <w:szCs w:val="18"/>
              </w:rPr>
            </w:pP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F6A12C" w14:textId="77777777" w:rsidR="0064354D" w:rsidRDefault="0064354D" w:rsidP="00711556">
            <w:pPr>
              <w:adjustRightInd w:val="0"/>
              <w:snapToGrid w:val="0"/>
              <w:spacing w:line="360" w:lineRule="auto"/>
              <w:jc w:val="left"/>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991DF04" w14:textId="77777777" w:rsidR="0064354D" w:rsidRDefault="0064354D" w:rsidP="00711556">
            <w:pPr>
              <w:adjustRightInd w:val="0"/>
              <w:snapToGrid w:val="0"/>
              <w:spacing w:line="360" w:lineRule="auto"/>
              <w:jc w:val="left"/>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C25619E" w14:textId="77777777" w:rsidR="0064354D" w:rsidRDefault="0064354D" w:rsidP="00711556">
            <w:pPr>
              <w:adjustRightInd w:val="0"/>
              <w:snapToGrid w:val="0"/>
              <w:spacing w:line="360" w:lineRule="auto"/>
              <w:jc w:val="left"/>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111E909D"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K</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5C9EA2F0" w14:textId="77777777" w:rsidR="0064354D" w:rsidRDefault="0064354D" w:rsidP="00711556">
            <w:pPr>
              <w:adjustRightInd w:val="0"/>
              <w:snapToGrid w:val="0"/>
              <w:spacing w:line="360" w:lineRule="auto"/>
              <w:jc w:val="left"/>
              <w:rPr>
                <w:color w:val="000000"/>
                <w:kern w:val="0"/>
                <w:sz w:val="18"/>
                <w:szCs w:val="18"/>
              </w:rPr>
            </w:pPr>
          </w:p>
        </w:tc>
      </w:tr>
      <w:tr w:rsidR="0064354D" w14:paraId="5B7C6BCF"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F9DD15"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36A44" w14:textId="77777777" w:rsidR="0064354D" w:rsidRDefault="0064354D" w:rsidP="00711556">
            <w:pPr>
              <w:widowControl/>
              <w:jc w:val="left"/>
              <w:rPr>
                <w:color w:val="000000"/>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52305B17"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B</w:t>
            </w:r>
          </w:p>
        </w:tc>
        <w:tc>
          <w:tcPr>
            <w:tcW w:w="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235787"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14</w:t>
            </w:r>
          </w:p>
        </w:tc>
        <w:tc>
          <w:tcPr>
            <w:tcW w:w="243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E19C2C"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大学生安全教育</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3C3144C9"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928B626"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9E0B58F"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CA1FC0C"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D4F550A" w14:textId="77777777" w:rsidR="0064354D" w:rsidRDefault="0064354D" w:rsidP="00711556">
            <w:pPr>
              <w:adjustRightInd w:val="0"/>
              <w:snapToGrid w:val="0"/>
              <w:spacing w:line="360" w:lineRule="auto"/>
              <w:jc w:val="center"/>
              <w:rPr>
                <w:color w:val="000000"/>
                <w:kern w:val="0"/>
                <w:sz w:val="18"/>
                <w:szCs w:val="18"/>
              </w:rPr>
            </w:pPr>
            <w:r>
              <w:rPr>
                <w:rFonts w:hint="eastAsia"/>
                <w:sz w:val="18"/>
                <w:szCs w:val="18"/>
              </w:rPr>
              <w:t>8</w:t>
            </w:r>
          </w:p>
        </w:tc>
        <w:tc>
          <w:tcPr>
            <w:tcW w:w="4012"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177E4411" w14:textId="77777777" w:rsidR="0064354D" w:rsidRDefault="0064354D" w:rsidP="00711556">
            <w:pPr>
              <w:adjustRightInd w:val="0"/>
              <w:snapToGrid w:val="0"/>
              <w:spacing w:line="360" w:lineRule="auto"/>
              <w:jc w:val="center"/>
              <w:rPr>
                <w:color w:val="000000"/>
                <w:kern w:val="0"/>
                <w:sz w:val="18"/>
                <w:szCs w:val="18"/>
              </w:rPr>
            </w:pPr>
            <w:proofErr w:type="gramStart"/>
            <w:r>
              <w:rPr>
                <w:rFonts w:hint="eastAsia"/>
                <w:sz w:val="18"/>
                <w:szCs w:val="18"/>
              </w:rPr>
              <w:t>慕课</w:t>
            </w:r>
            <w:proofErr w:type="gramEnd"/>
            <w:r>
              <w:rPr>
                <w:rFonts w:hint="eastAsia"/>
                <w:sz w:val="18"/>
                <w:szCs w:val="18"/>
              </w:rPr>
              <w:t>+小班上课</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205F526"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C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199A9CC2" w14:textId="77777777" w:rsidR="0064354D" w:rsidRDefault="0064354D" w:rsidP="00711556">
            <w:pPr>
              <w:adjustRightInd w:val="0"/>
              <w:snapToGrid w:val="0"/>
              <w:spacing w:line="360" w:lineRule="auto"/>
              <w:jc w:val="left"/>
              <w:rPr>
                <w:color w:val="000000"/>
                <w:kern w:val="0"/>
                <w:sz w:val="18"/>
                <w:szCs w:val="18"/>
              </w:rPr>
            </w:pPr>
            <w:r>
              <w:rPr>
                <w:rFonts w:hint="eastAsia"/>
                <w:sz w:val="18"/>
                <w:szCs w:val="18"/>
              </w:rPr>
              <w:t xml:space="preserve">　</w:t>
            </w:r>
          </w:p>
        </w:tc>
      </w:tr>
      <w:tr w:rsidR="0064354D" w14:paraId="63770209" w14:textId="77777777" w:rsidTr="00711556">
        <w:trPr>
          <w:gridAfter w:val="1"/>
          <w:wAfter w:w="11" w:type="dxa"/>
          <w:cantSplit/>
          <w:trHeight w:val="323"/>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0B9EB"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293E6C" w14:textId="77777777" w:rsidR="0064354D" w:rsidRDefault="0064354D" w:rsidP="00711556">
            <w:pPr>
              <w:widowControl/>
              <w:jc w:val="left"/>
              <w:rPr>
                <w:color w:val="000000"/>
                <w:kern w:val="0"/>
                <w:sz w:val="18"/>
                <w:szCs w:val="18"/>
              </w:rPr>
            </w:pPr>
          </w:p>
        </w:tc>
        <w:tc>
          <w:tcPr>
            <w:tcW w:w="491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64C64BE" w14:textId="77777777" w:rsidR="0064354D" w:rsidRDefault="0064354D" w:rsidP="00711556">
            <w:pPr>
              <w:widowControl/>
              <w:spacing w:line="360" w:lineRule="auto"/>
              <w:jc w:val="center"/>
              <w:rPr>
                <w:color w:val="000000"/>
                <w:kern w:val="0"/>
                <w:sz w:val="18"/>
                <w:szCs w:val="18"/>
              </w:rPr>
            </w:pPr>
            <w:r>
              <w:rPr>
                <w:color w:val="000000"/>
                <w:kern w:val="0"/>
                <w:sz w:val="18"/>
                <w:szCs w:val="18"/>
              </w:rPr>
              <w:t>小计14 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5BC186A5" w14:textId="77777777" w:rsidR="0064354D" w:rsidRDefault="0064354D" w:rsidP="00711556">
            <w:pPr>
              <w:widowControl/>
              <w:spacing w:line="360" w:lineRule="auto"/>
              <w:jc w:val="center"/>
              <w:rPr>
                <w:color w:val="000000"/>
                <w:kern w:val="0"/>
                <w:sz w:val="18"/>
                <w:szCs w:val="18"/>
              </w:rPr>
            </w:pPr>
            <w:r>
              <w:rPr>
                <w:color w:val="000000"/>
                <w:kern w:val="0"/>
                <w:sz w:val="18"/>
                <w:szCs w:val="18"/>
              </w:rPr>
              <w:t>43.5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A574112" w14:textId="77777777" w:rsidR="0064354D" w:rsidRDefault="0064354D" w:rsidP="00711556">
            <w:pPr>
              <w:widowControl/>
              <w:spacing w:line="360" w:lineRule="auto"/>
              <w:jc w:val="center"/>
              <w:rPr>
                <w:color w:val="000000"/>
                <w:kern w:val="0"/>
                <w:sz w:val="18"/>
                <w:szCs w:val="18"/>
              </w:rPr>
            </w:pPr>
            <w:r>
              <w:rPr>
                <w:color w:val="000000"/>
                <w:kern w:val="0"/>
                <w:sz w:val="18"/>
                <w:szCs w:val="18"/>
              </w:rPr>
              <w:t>7</w:t>
            </w:r>
            <w:r>
              <w:rPr>
                <w:rFonts w:hint="eastAsia"/>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0681884" w14:textId="77777777" w:rsidR="0064354D" w:rsidRDefault="0064354D" w:rsidP="00711556">
            <w:pPr>
              <w:widowControl/>
              <w:spacing w:line="360" w:lineRule="auto"/>
              <w:jc w:val="center"/>
              <w:rPr>
                <w:color w:val="000000"/>
                <w:kern w:val="0"/>
                <w:sz w:val="18"/>
                <w:szCs w:val="18"/>
              </w:rPr>
            </w:pPr>
            <w:r>
              <w:rPr>
                <w:rFonts w:hint="eastAsia"/>
                <w:color w:val="000000"/>
                <w:kern w:val="0"/>
                <w:sz w:val="18"/>
                <w:szCs w:val="18"/>
              </w:rPr>
              <w:t>414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4817D02" w14:textId="77777777" w:rsidR="0064354D" w:rsidRDefault="0064354D" w:rsidP="00711556">
            <w:pPr>
              <w:widowControl/>
              <w:spacing w:line="360" w:lineRule="auto"/>
              <w:jc w:val="center"/>
              <w:rPr>
                <w:color w:val="000000"/>
                <w:kern w:val="0"/>
                <w:sz w:val="18"/>
                <w:szCs w:val="18"/>
              </w:rPr>
            </w:pPr>
            <w:r>
              <w:rPr>
                <w:color w:val="000000"/>
                <w:kern w:val="0"/>
                <w:sz w:val="18"/>
                <w:szCs w:val="18"/>
              </w:rPr>
              <w:t>302</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56A595B5" w14:textId="77777777" w:rsidR="0064354D" w:rsidRDefault="0064354D" w:rsidP="00711556">
            <w:pPr>
              <w:widowControl/>
              <w:spacing w:line="360" w:lineRule="auto"/>
              <w:jc w:val="center"/>
              <w:rPr>
                <w:color w:val="000000"/>
                <w:kern w:val="0"/>
                <w:sz w:val="18"/>
                <w:szCs w:val="18"/>
              </w:rPr>
            </w:pPr>
            <w:r>
              <w:rPr>
                <w:rFonts w:hint="eastAsia"/>
                <w:color w:val="000000"/>
                <w:kern w:val="0"/>
                <w:sz w:val="18"/>
                <w:szCs w:val="18"/>
              </w:rPr>
              <w:t>11</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6D34BF" w14:textId="77777777" w:rsidR="0064354D" w:rsidRDefault="0064354D" w:rsidP="00711556">
            <w:pPr>
              <w:widowControl/>
              <w:spacing w:line="360" w:lineRule="auto"/>
              <w:jc w:val="center"/>
              <w:rPr>
                <w:color w:val="000000"/>
                <w:kern w:val="0"/>
                <w:sz w:val="18"/>
                <w:szCs w:val="18"/>
              </w:rPr>
            </w:pPr>
            <w:r>
              <w:rPr>
                <w:color w:val="000000"/>
                <w:kern w:val="0"/>
                <w:sz w:val="18"/>
                <w:szCs w:val="18"/>
              </w:rPr>
              <w:t>1</w:t>
            </w:r>
            <w:r>
              <w:rPr>
                <w:rFonts w:hint="eastAsia"/>
                <w:color w:val="000000"/>
                <w:kern w:val="0"/>
                <w:sz w:val="18"/>
                <w:szCs w:val="18"/>
              </w:rPr>
              <w:t>3</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8D3DC1" w14:textId="77777777" w:rsidR="0064354D" w:rsidRDefault="0064354D" w:rsidP="00711556">
            <w:pPr>
              <w:widowControl/>
              <w:spacing w:line="360" w:lineRule="auto"/>
              <w:jc w:val="center"/>
              <w:rPr>
                <w:color w:val="000000"/>
                <w:kern w:val="0"/>
                <w:sz w:val="18"/>
                <w:szCs w:val="18"/>
              </w:rPr>
            </w:pPr>
            <w:r>
              <w:rPr>
                <w:rFonts w:hint="eastAsia"/>
                <w:color w:val="000000"/>
                <w:kern w:val="0"/>
                <w:sz w:val="18"/>
                <w:szCs w:val="18"/>
              </w:rPr>
              <w:t>4</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14:paraId="0E870210" w14:textId="77777777" w:rsidR="0064354D" w:rsidRDefault="0064354D" w:rsidP="00711556">
            <w:pPr>
              <w:widowControl/>
              <w:spacing w:line="360" w:lineRule="auto"/>
              <w:jc w:val="left"/>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C66D755" w14:textId="77777777" w:rsidR="0064354D" w:rsidRDefault="0064354D" w:rsidP="00711556">
            <w:pPr>
              <w:widowControl/>
              <w:spacing w:line="360" w:lineRule="auto"/>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noWrap/>
            <w:vAlign w:val="center"/>
          </w:tcPr>
          <w:p w14:paraId="405FC892" w14:textId="77777777" w:rsidR="0064354D" w:rsidRDefault="0064354D" w:rsidP="00711556">
            <w:pPr>
              <w:widowControl/>
              <w:spacing w:line="360" w:lineRule="auto"/>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noWrap/>
            <w:vAlign w:val="center"/>
          </w:tcPr>
          <w:p w14:paraId="359E6A12" w14:textId="77777777" w:rsidR="0064354D" w:rsidRDefault="0064354D" w:rsidP="00711556">
            <w:pPr>
              <w:widowControl/>
              <w:spacing w:line="360" w:lineRule="auto"/>
              <w:jc w:val="left"/>
              <w:rPr>
                <w:color w:val="000000"/>
                <w:kern w:val="0"/>
                <w:sz w:val="18"/>
                <w:szCs w:val="18"/>
              </w:rPr>
            </w:pPr>
            <w:r>
              <w:rPr>
                <w:color w:val="000000"/>
                <w:kern w:val="0"/>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noWrap/>
            <w:vAlign w:val="center"/>
          </w:tcPr>
          <w:p w14:paraId="195816FF" w14:textId="77777777" w:rsidR="0064354D" w:rsidRDefault="0064354D" w:rsidP="00711556">
            <w:pPr>
              <w:widowControl/>
              <w:spacing w:line="360" w:lineRule="auto"/>
              <w:jc w:val="left"/>
              <w:rPr>
                <w:color w:val="000000"/>
                <w:kern w:val="0"/>
                <w:sz w:val="18"/>
                <w:szCs w:val="18"/>
              </w:rPr>
            </w:pPr>
            <w:r>
              <w:rPr>
                <w:color w:val="000000"/>
                <w:kern w:val="0"/>
                <w:sz w:val="18"/>
                <w:szCs w:val="18"/>
              </w:rPr>
              <w:t xml:space="preserve">　</w:t>
            </w:r>
          </w:p>
        </w:tc>
      </w:tr>
      <w:tr w:rsidR="0064354D" w14:paraId="4DE1D253"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vAlign w:val="center"/>
          </w:tcPr>
          <w:p w14:paraId="67960575" w14:textId="77777777" w:rsidR="0064354D" w:rsidRDefault="0064354D" w:rsidP="00711556">
            <w:pPr>
              <w:widowControl/>
              <w:jc w:val="left"/>
              <w:rPr>
                <w:color w:val="000000"/>
                <w:kern w:val="0"/>
                <w:sz w:val="18"/>
                <w:szCs w:val="18"/>
              </w:rPr>
            </w:pPr>
          </w:p>
        </w:tc>
        <w:tc>
          <w:tcPr>
            <w:tcW w:w="13505" w:type="dxa"/>
            <w:gridSpan w:val="23"/>
            <w:tcBorders>
              <w:top w:val="single" w:sz="4" w:space="0" w:color="auto"/>
              <w:left w:val="nil"/>
              <w:bottom w:val="single" w:sz="4" w:space="0" w:color="auto"/>
              <w:right w:val="single" w:sz="4" w:space="0" w:color="auto"/>
            </w:tcBorders>
            <w:noWrap/>
            <w:vAlign w:val="center"/>
          </w:tcPr>
          <w:p w14:paraId="015C52D1" w14:textId="77777777" w:rsidR="0064354D" w:rsidRDefault="0064354D" w:rsidP="00711556">
            <w:pPr>
              <w:widowControl/>
              <w:jc w:val="center"/>
              <w:rPr>
                <w:color w:val="000000"/>
                <w:kern w:val="0"/>
                <w:sz w:val="18"/>
                <w:szCs w:val="18"/>
              </w:rPr>
            </w:pPr>
            <w:r>
              <w:rPr>
                <w:color w:val="000000"/>
                <w:kern w:val="0"/>
                <w:sz w:val="18"/>
                <w:szCs w:val="18"/>
              </w:rPr>
              <w:t>以下为公共基础选修课课，每学期任选1门，需完成5学分课程学习</w:t>
            </w:r>
          </w:p>
        </w:tc>
      </w:tr>
      <w:tr w:rsidR="0064354D" w14:paraId="5DC3C1B2"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E8F0C" w14:textId="77777777" w:rsidR="0064354D" w:rsidRDefault="0064354D" w:rsidP="00711556">
            <w:pPr>
              <w:widowControl/>
              <w:jc w:val="left"/>
              <w:rPr>
                <w:color w:val="000000"/>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3FD29CF2" w14:textId="77777777" w:rsidR="0064354D" w:rsidRDefault="0064354D" w:rsidP="00711556">
            <w:pPr>
              <w:widowControl/>
              <w:spacing w:line="480" w:lineRule="auto"/>
              <w:jc w:val="center"/>
              <w:rPr>
                <w:color w:val="000000"/>
                <w:kern w:val="0"/>
                <w:sz w:val="18"/>
                <w:szCs w:val="18"/>
              </w:rPr>
            </w:pPr>
            <w:r>
              <w:rPr>
                <w:color w:val="000000"/>
                <w:kern w:val="0"/>
                <w:szCs w:val="21"/>
              </w:rPr>
              <w:t>公共基础选修课</w:t>
            </w:r>
          </w:p>
        </w:tc>
        <w:tc>
          <w:tcPr>
            <w:tcW w:w="9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DBC4D0" w14:textId="77777777" w:rsidR="0064354D" w:rsidRDefault="0064354D" w:rsidP="00711556">
            <w:pPr>
              <w:widowControl/>
              <w:jc w:val="center"/>
              <w:rPr>
                <w:color w:val="000000"/>
                <w:kern w:val="0"/>
                <w:sz w:val="18"/>
                <w:szCs w:val="18"/>
              </w:rPr>
            </w:pPr>
            <w:r>
              <w:rPr>
                <w:color w:val="000000"/>
                <w:kern w:val="0"/>
                <w:sz w:val="18"/>
                <w:szCs w:val="18"/>
              </w:rPr>
              <w:t>人文素养选修课</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1A0B52"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593125A0" w14:textId="77777777" w:rsidR="0064354D" w:rsidRDefault="0064354D" w:rsidP="00711556">
            <w:pPr>
              <w:widowControl/>
              <w:jc w:val="center"/>
              <w:rPr>
                <w:color w:val="000000"/>
                <w:kern w:val="0"/>
                <w:sz w:val="18"/>
                <w:szCs w:val="18"/>
              </w:rPr>
            </w:pPr>
            <w:r>
              <w:rPr>
                <w:color w:val="000000"/>
                <w:kern w:val="0"/>
                <w:sz w:val="18"/>
                <w:szCs w:val="18"/>
              </w:rPr>
              <w:t>1</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4D7D46FD" w14:textId="77777777" w:rsidR="0064354D" w:rsidRDefault="0064354D" w:rsidP="00711556">
            <w:pPr>
              <w:widowControl/>
              <w:jc w:val="center"/>
              <w:rPr>
                <w:color w:val="000000"/>
                <w:kern w:val="0"/>
                <w:sz w:val="18"/>
                <w:szCs w:val="18"/>
              </w:rPr>
            </w:pPr>
            <w:r>
              <w:rPr>
                <w:color w:val="000000"/>
                <w:kern w:val="0"/>
                <w:sz w:val="18"/>
                <w:szCs w:val="18"/>
              </w:rPr>
              <w:t>中国近现代史纲要</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5A1925E9"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1D038DC"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7C2201E5" w14:textId="77777777" w:rsidR="0064354D" w:rsidRDefault="0064354D" w:rsidP="00711556">
            <w:pPr>
              <w:widowControl/>
              <w:jc w:val="center"/>
              <w:rPr>
                <w:color w:val="000000"/>
                <w:kern w:val="0"/>
                <w:sz w:val="18"/>
                <w:szCs w:val="18"/>
              </w:rPr>
            </w:pPr>
            <w:r>
              <w:rPr>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FAFB450" w14:textId="77777777" w:rsidR="0064354D" w:rsidRDefault="0064354D" w:rsidP="00711556">
            <w:pPr>
              <w:widowControl/>
              <w:jc w:val="center"/>
              <w:rPr>
                <w:color w:val="000000"/>
                <w:kern w:val="0"/>
                <w:sz w:val="18"/>
                <w:szCs w:val="18"/>
              </w:rPr>
            </w:pPr>
            <w:r>
              <w:rPr>
                <w:color w:val="000000"/>
                <w:kern w:val="0"/>
                <w:sz w:val="18"/>
                <w:szCs w:val="18"/>
              </w:rPr>
              <w:t>28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52A5404C" w14:textId="77777777" w:rsidR="0064354D" w:rsidRDefault="0064354D" w:rsidP="00711556">
            <w:pPr>
              <w:widowControl/>
              <w:jc w:val="center"/>
              <w:rPr>
                <w:color w:val="000000"/>
                <w:kern w:val="0"/>
                <w:sz w:val="18"/>
                <w:szCs w:val="18"/>
              </w:rPr>
            </w:pPr>
            <w:r>
              <w:rPr>
                <w:color w:val="000000"/>
                <w:kern w:val="0"/>
                <w:sz w:val="18"/>
                <w:szCs w:val="18"/>
              </w:rPr>
              <w:t>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07848"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F331F60" w14:textId="77777777" w:rsidR="0064354D" w:rsidRDefault="0064354D" w:rsidP="00711556">
            <w:pPr>
              <w:widowControl/>
              <w:jc w:val="center"/>
              <w:rPr>
                <w:color w:val="000000"/>
                <w:kern w:val="0"/>
                <w:sz w:val="18"/>
                <w:szCs w:val="18"/>
              </w:rPr>
            </w:pPr>
            <w:r>
              <w:rPr>
                <w:color w:val="000000"/>
                <w:kern w:val="0"/>
                <w:sz w:val="18"/>
                <w:szCs w:val="18"/>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4768B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6988E8DA"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9F220"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83ED"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D93EDD2"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175926" w14:textId="77777777" w:rsidR="0064354D" w:rsidRDefault="0064354D" w:rsidP="00711556">
            <w:pPr>
              <w:widowControl/>
              <w:jc w:val="center"/>
              <w:rPr>
                <w:color w:val="000000"/>
                <w:kern w:val="0"/>
                <w:sz w:val="18"/>
                <w:szCs w:val="18"/>
              </w:rPr>
            </w:pPr>
            <w:r>
              <w:rPr>
                <w:color w:val="000000"/>
                <w:kern w:val="0"/>
                <w:sz w:val="18"/>
                <w:szCs w:val="18"/>
              </w:rPr>
              <w:t>2</w:t>
            </w:r>
          </w:p>
        </w:tc>
      </w:tr>
      <w:tr w:rsidR="0064354D" w14:paraId="6E5CF359"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EAC107"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BEA94" w14:textId="77777777" w:rsidR="0064354D" w:rsidRDefault="0064354D" w:rsidP="00711556">
            <w:pPr>
              <w:widowControl/>
              <w:jc w:val="left"/>
              <w:rPr>
                <w:color w:val="000000"/>
                <w:kern w:val="0"/>
                <w:sz w:val="18"/>
                <w:szCs w:val="18"/>
              </w:rPr>
            </w:pPr>
          </w:p>
        </w:tc>
        <w:tc>
          <w:tcPr>
            <w:tcW w:w="9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632315"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45A516"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4CDB0945" w14:textId="77777777" w:rsidR="0064354D" w:rsidRDefault="0064354D" w:rsidP="00711556">
            <w:pPr>
              <w:widowControl/>
              <w:jc w:val="center"/>
              <w:rPr>
                <w:color w:val="000000"/>
                <w:kern w:val="0"/>
                <w:sz w:val="18"/>
                <w:szCs w:val="18"/>
              </w:rPr>
            </w:pPr>
            <w:r>
              <w:rPr>
                <w:color w:val="000000"/>
                <w:kern w:val="0"/>
                <w:sz w:val="18"/>
                <w:szCs w:val="18"/>
              </w:rPr>
              <w:t>2</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09FF7276" w14:textId="77777777" w:rsidR="0064354D" w:rsidRDefault="0064354D" w:rsidP="00711556">
            <w:pPr>
              <w:widowControl/>
              <w:jc w:val="center"/>
              <w:rPr>
                <w:color w:val="000000"/>
                <w:kern w:val="0"/>
                <w:sz w:val="18"/>
                <w:szCs w:val="18"/>
              </w:rPr>
            </w:pPr>
            <w:r>
              <w:rPr>
                <w:color w:val="000000"/>
                <w:kern w:val="0"/>
                <w:sz w:val="18"/>
                <w:szCs w:val="18"/>
              </w:rPr>
              <w:t>大学语文</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7D6DCE7"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8E5610E"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2C95FCF" w14:textId="77777777" w:rsidR="0064354D" w:rsidRDefault="0064354D" w:rsidP="00711556">
            <w:pPr>
              <w:widowControl/>
              <w:jc w:val="center"/>
              <w:rPr>
                <w:color w:val="000000"/>
                <w:kern w:val="0"/>
                <w:sz w:val="18"/>
                <w:szCs w:val="18"/>
              </w:rPr>
            </w:pPr>
            <w:r>
              <w:rPr>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26D3648" w14:textId="77777777" w:rsidR="0064354D" w:rsidRDefault="0064354D" w:rsidP="00711556">
            <w:pPr>
              <w:widowControl/>
              <w:jc w:val="center"/>
              <w:rPr>
                <w:color w:val="000000"/>
                <w:kern w:val="0"/>
                <w:sz w:val="18"/>
                <w:szCs w:val="18"/>
              </w:rPr>
            </w:pPr>
            <w:r>
              <w:rPr>
                <w:color w:val="000000"/>
                <w:kern w:val="0"/>
                <w:sz w:val="18"/>
                <w:szCs w:val="18"/>
              </w:rPr>
              <w:t>20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2C836D5" w14:textId="77777777" w:rsidR="0064354D" w:rsidRDefault="0064354D" w:rsidP="00711556">
            <w:pPr>
              <w:widowControl/>
              <w:jc w:val="center"/>
              <w:rPr>
                <w:color w:val="000000"/>
                <w:kern w:val="0"/>
                <w:sz w:val="18"/>
                <w:szCs w:val="18"/>
              </w:rPr>
            </w:pPr>
            <w:r>
              <w:rPr>
                <w:color w:val="000000"/>
                <w:kern w:val="0"/>
                <w:sz w:val="18"/>
                <w:szCs w:val="18"/>
              </w:rPr>
              <w:t>12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C5895"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70EFF62" w14:textId="77777777" w:rsidR="0064354D" w:rsidRDefault="0064354D" w:rsidP="00711556">
            <w:pPr>
              <w:widowControl/>
              <w:jc w:val="center"/>
              <w:rPr>
                <w:color w:val="000000"/>
                <w:kern w:val="0"/>
                <w:sz w:val="18"/>
                <w:szCs w:val="18"/>
              </w:rPr>
            </w:pPr>
            <w:r>
              <w:rPr>
                <w:color w:val="000000"/>
                <w:kern w:val="0"/>
                <w:sz w:val="18"/>
                <w:szCs w:val="18"/>
              </w:rPr>
              <w:t>2*16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680F5F"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4226EE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56105"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D322"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71BA2C8"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40ADEC" w14:textId="77777777" w:rsidR="0064354D" w:rsidRDefault="0064354D" w:rsidP="00711556">
            <w:pPr>
              <w:widowControl/>
              <w:jc w:val="center"/>
              <w:rPr>
                <w:color w:val="000000"/>
                <w:kern w:val="0"/>
                <w:sz w:val="18"/>
                <w:szCs w:val="18"/>
              </w:rPr>
            </w:pPr>
            <w:r>
              <w:rPr>
                <w:color w:val="000000"/>
                <w:kern w:val="0"/>
                <w:sz w:val="18"/>
                <w:szCs w:val="18"/>
              </w:rPr>
              <w:t>2</w:t>
            </w:r>
          </w:p>
        </w:tc>
      </w:tr>
      <w:tr w:rsidR="0064354D" w14:paraId="6D7A54E8" w14:textId="77777777" w:rsidTr="00711556">
        <w:trPr>
          <w:cantSplit/>
          <w:trHeight w:val="414"/>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09B82"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8AC5EE" w14:textId="77777777" w:rsidR="0064354D" w:rsidRDefault="0064354D" w:rsidP="00711556">
            <w:pPr>
              <w:widowControl/>
              <w:jc w:val="left"/>
              <w:rPr>
                <w:color w:val="000000"/>
                <w:kern w:val="0"/>
                <w:sz w:val="18"/>
                <w:szCs w:val="18"/>
              </w:rPr>
            </w:pPr>
          </w:p>
        </w:tc>
        <w:tc>
          <w:tcPr>
            <w:tcW w:w="9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9D83778"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D4C1BF"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1B199D59" w14:textId="77777777" w:rsidR="0064354D" w:rsidRDefault="0064354D" w:rsidP="00711556">
            <w:pPr>
              <w:widowControl/>
              <w:jc w:val="center"/>
              <w:rPr>
                <w:color w:val="000000"/>
                <w:kern w:val="0"/>
                <w:sz w:val="18"/>
                <w:szCs w:val="18"/>
              </w:rPr>
            </w:pPr>
            <w:r>
              <w:rPr>
                <w:color w:val="000000"/>
                <w:kern w:val="0"/>
                <w:sz w:val="18"/>
                <w:szCs w:val="18"/>
              </w:rPr>
              <w:t>3</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40B61475" w14:textId="77777777" w:rsidR="0064354D" w:rsidRDefault="0064354D" w:rsidP="00711556">
            <w:pPr>
              <w:widowControl/>
              <w:jc w:val="center"/>
              <w:rPr>
                <w:color w:val="000000"/>
                <w:kern w:val="0"/>
                <w:sz w:val="18"/>
                <w:szCs w:val="18"/>
              </w:rPr>
            </w:pPr>
            <w:r>
              <w:rPr>
                <w:color w:val="000000"/>
                <w:kern w:val="0"/>
                <w:sz w:val="18"/>
                <w:szCs w:val="18"/>
              </w:rPr>
              <w:t>国学讲堂</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43B9E07"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E2A3E00" w14:textId="77777777" w:rsidR="0064354D" w:rsidRDefault="0064354D" w:rsidP="00711556">
            <w:pPr>
              <w:widowControl/>
              <w:jc w:val="center"/>
              <w:rPr>
                <w:color w:val="000000"/>
                <w:kern w:val="0"/>
                <w:sz w:val="18"/>
                <w:szCs w:val="18"/>
              </w:rPr>
            </w:pPr>
            <w:r>
              <w:rPr>
                <w:rFonts w:hint="eastAsia"/>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599361A" w14:textId="77777777" w:rsidR="0064354D" w:rsidRDefault="0064354D" w:rsidP="00711556">
            <w:pPr>
              <w:widowControl/>
              <w:jc w:val="center"/>
              <w:rPr>
                <w:color w:val="000000"/>
                <w:kern w:val="0"/>
                <w:sz w:val="18"/>
                <w:szCs w:val="18"/>
              </w:rPr>
            </w:pPr>
            <w:r>
              <w:rPr>
                <w:rFonts w:hint="eastAsia"/>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1BD74CF" w14:textId="77777777" w:rsidR="0064354D" w:rsidRDefault="0064354D" w:rsidP="00711556">
            <w:pPr>
              <w:widowControl/>
              <w:jc w:val="center"/>
              <w:rPr>
                <w:color w:val="000000"/>
                <w:kern w:val="0"/>
                <w:sz w:val="18"/>
                <w:szCs w:val="18"/>
              </w:rPr>
            </w:pPr>
            <w:r>
              <w:rPr>
                <w:color w:val="000000"/>
                <w:kern w:val="0"/>
                <w:sz w:val="18"/>
                <w:szCs w:val="18"/>
              </w:rPr>
              <w:t>16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C372296" w14:textId="77777777" w:rsidR="0064354D" w:rsidRDefault="0064354D" w:rsidP="00711556">
            <w:pPr>
              <w:widowControl/>
              <w:jc w:val="center"/>
              <w:rPr>
                <w:color w:val="000000"/>
                <w:kern w:val="0"/>
                <w:sz w:val="18"/>
                <w:szCs w:val="18"/>
              </w:rPr>
            </w:pPr>
            <w:r>
              <w:rPr>
                <w:rFonts w:hint="eastAsia"/>
                <w:color w:val="000000"/>
                <w:kern w:val="0"/>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91DC"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A8675B1" w14:textId="77777777" w:rsidR="0064354D" w:rsidRDefault="0064354D" w:rsidP="00711556">
            <w:pPr>
              <w:widowControl/>
              <w:jc w:val="center"/>
              <w:rPr>
                <w:color w:val="000000"/>
                <w:kern w:val="0"/>
                <w:sz w:val="18"/>
                <w:szCs w:val="18"/>
              </w:rPr>
            </w:pPr>
            <w:r>
              <w:rPr>
                <w:color w:val="000000"/>
                <w:kern w:val="0"/>
                <w:sz w:val="18"/>
                <w:szCs w:val="18"/>
              </w:rPr>
              <w:t>2*</w:t>
            </w:r>
            <w:r>
              <w:rPr>
                <w:rFonts w:hint="eastAsia"/>
                <w:color w:val="000000"/>
                <w:kern w:val="0"/>
                <w:sz w:val="18"/>
                <w:szCs w:val="18"/>
              </w:rPr>
              <w:t>8</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5E002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7838FE3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D24E0"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C7554"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42DC3B9"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BA707D" w14:textId="77777777" w:rsidR="0064354D" w:rsidRDefault="0064354D" w:rsidP="00711556">
            <w:pPr>
              <w:widowControl/>
              <w:jc w:val="center"/>
              <w:rPr>
                <w:color w:val="000000"/>
                <w:kern w:val="0"/>
                <w:sz w:val="18"/>
                <w:szCs w:val="18"/>
              </w:rPr>
            </w:pPr>
            <w:r>
              <w:rPr>
                <w:color w:val="000000"/>
                <w:kern w:val="0"/>
                <w:sz w:val="18"/>
                <w:szCs w:val="18"/>
              </w:rPr>
              <w:t>2</w:t>
            </w:r>
          </w:p>
        </w:tc>
      </w:tr>
      <w:tr w:rsidR="0064354D" w14:paraId="5D277BAE"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183EE5"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19F5A" w14:textId="77777777" w:rsidR="0064354D" w:rsidRDefault="0064354D" w:rsidP="00711556">
            <w:pPr>
              <w:widowControl/>
              <w:jc w:val="left"/>
              <w:rPr>
                <w:color w:val="000000"/>
                <w:kern w:val="0"/>
                <w:sz w:val="18"/>
                <w:szCs w:val="18"/>
              </w:rPr>
            </w:pPr>
          </w:p>
        </w:tc>
        <w:tc>
          <w:tcPr>
            <w:tcW w:w="9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AF019" w14:textId="77777777" w:rsidR="0064354D" w:rsidRDefault="0064354D" w:rsidP="00711556">
            <w:pPr>
              <w:widowControl/>
              <w:jc w:val="center"/>
              <w:rPr>
                <w:color w:val="000000"/>
                <w:kern w:val="0"/>
                <w:sz w:val="18"/>
                <w:szCs w:val="18"/>
              </w:rPr>
            </w:pPr>
            <w:r>
              <w:rPr>
                <w:color w:val="000000"/>
                <w:kern w:val="0"/>
                <w:sz w:val="18"/>
                <w:szCs w:val="18"/>
              </w:rPr>
              <w:t>技能素养选修课</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99D5F6"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72B217E7" w14:textId="77777777" w:rsidR="0064354D" w:rsidRDefault="0064354D" w:rsidP="00711556">
            <w:pPr>
              <w:widowControl/>
              <w:jc w:val="center"/>
              <w:rPr>
                <w:color w:val="000000"/>
                <w:kern w:val="0"/>
                <w:sz w:val="18"/>
                <w:szCs w:val="18"/>
              </w:rPr>
            </w:pPr>
            <w:r>
              <w:rPr>
                <w:color w:val="000000"/>
                <w:kern w:val="0"/>
                <w:sz w:val="18"/>
                <w:szCs w:val="18"/>
              </w:rPr>
              <w:t>4</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354BFB72" w14:textId="77777777" w:rsidR="0064354D" w:rsidRDefault="0064354D" w:rsidP="00711556">
            <w:pPr>
              <w:widowControl/>
              <w:jc w:val="center"/>
              <w:rPr>
                <w:color w:val="000000"/>
                <w:kern w:val="0"/>
                <w:sz w:val="18"/>
                <w:szCs w:val="18"/>
              </w:rPr>
            </w:pPr>
            <w:r>
              <w:rPr>
                <w:color w:val="000000"/>
                <w:kern w:val="0"/>
                <w:sz w:val="18"/>
                <w:szCs w:val="18"/>
              </w:rPr>
              <w:t>演讲与口才</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3EFA081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9149B91" w14:textId="77777777" w:rsidR="0064354D" w:rsidRDefault="0064354D" w:rsidP="00711556">
            <w:pPr>
              <w:widowControl/>
              <w:jc w:val="center"/>
              <w:rPr>
                <w:color w:val="000000"/>
                <w:kern w:val="0"/>
                <w:sz w:val="18"/>
                <w:szCs w:val="18"/>
              </w:rPr>
            </w:pPr>
            <w:r>
              <w:rPr>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6A0DB46" w14:textId="77777777" w:rsidR="0064354D" w:rsidRDefault="0064354D" w:rsidP="00711556">
            <w:pPr>
              <w:widowControl/>
              <w:jc w:val="center"/>
              <w:rPr>
                <w:color w:val="000000"/>
                <w:kern w:val="0"/>
                <w:sz w:val="18"/>
                <w:szCs w:val="18"/>
              </w:rPr>
            </w:pPr>
            <w:r>
              <w:rPr>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408DEDA" w14:textId="77777777" w:rsidR="0064354D" w:rsidRDefault="0064354D" w:rsidP="00711556">
            <w:pPr>
              <w:widowControl/>
              <w:jc w:val="center"/>
              <w:rPr>
                <w:color w:val="000000"/>
                <w:kern w:val="0"/>
                <w:sz w:val="18"/>
                <w:szCs w:val="18"/>
              </w:rPr>
            </w:pPr>
            <w:r>
              <w:rPr>
                <w:color w:val="000000"/>
                <w:kern w:val="0"/>
                <w:sz w:val="18"/>
                <w:szCs w:val="18"/>
              </w:rPr>
              <w:t>32</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35A238C" w14:textId="77777777" w:rsidR="0064354D" w:rsidRDefault="0064354D" w:rsidP="00711556">
            <w:pPr>
              <w:widowControl/>
              <w:jc w:val="center"/>
              <w:rPr>
                <w:color w:val="000000"/>
                <w:kern w:val="0"/>
                <w:sz w:val="18"/>
                <w:szCs w:val="18"/>
              </w:rPr>
            </w:pPr>
            <w:r>
              <w:rPr>
                <w:color w:val="000000"/>
                <w:kern w:val="0"/>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256E0"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E9B9EE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2AC67F" w14:textId="77777777" w:rsidR="0064354D" w:rsidRDefault="0064354D" w:rsidP="00711556">
            <w:pPr>
              <w:widowControl/>
              <w:jc w:val="center"/>
              <w:rPr>
                <w:color w:val="000000"/>
                <w:kern w:val="0"/>
                <w:sz w:val="18"/>
                <w:szCs w:val="18"/>
              </w:rPr>
            </w:pPr>
            <w:r>
              <w:rPr>
                <w:color w:val="000000"/>
                <w:kern w:val="0"/>
                <w:sz w:val="18"/>
                <w:szCs w:val="18"/>
              </w:rPr>
              <w:t>2*16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4B0DEF2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45C4"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D5C8D"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54459E1"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38B93F" w14:textId="77777777" w:rsidR="0064354D" w:rsidRDefault="0064354D" w:rsidP="00711556">
            <w:pPr>
              <w:widowControl/>
              <w:jc w:val="center"/>
              <w:rPr>
                <w:color w:val="000000"/>
                <w:kern w:val="0"/>
                <w:sz w:val="18"/>
                <w:szCs w:val="18"/>
              </w:rPr>
            </w:pPr>
            <w:r>
              <w:rPr>
                <w:color w:val="000000"/>
                <w:kern w:val="0"/>
                <w:sz w:val="18"/>
                <w:szCs w:val="18"/>
              </w:rPr>
              <w:t>3</w:t>
            </w:r>
          </w:p>
        </w:tc>
      </w:tr>
      <w:tr w:rsidR="0064354D" w14:paraId="63353F42"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C09B3A"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FD1D1" w14:textId="77777777" w:rsidR="0064354D" w:rsidRDefault="0064354D" w:rsidP="00711556">
            <w:pPr>
              <w:widowControl/>
              <w:jc w:val="left"/>
              <w:rPr>
                <w:color w:val="000000"/>
                <w:kern w:val="0"/>
                <w:sz w:val="18"/>
                <w:szCs w:val="18"/>
              </w:rPr>
            </w:pPr>
          </w:p>
        </w:tc>
        <w:tc>
          <w:tcPr>
            <w:tcW w:w="9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F11F48"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49FD9F"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6193AF40" w14:textId="77777777" w:rsidR="0064354D" w:rsidRDefault="0064354D" w:rsidP="00711556">
            <w:pPr>
              <w:widowControl/>
              <w:jc w:val="center"/>
              <w:rPr>
                <w:color w:val="000000"/>
                <w:kern w:val="0"/>
                <w:sz w:val="18"/>
                <w:szCs w:val="18"/>
              </w:rPr>
            </w:pPr>
            <w:r>
              <w:rPr>
                <w:color w:val="000000"/>
                <w:kern w:val="0"/>
                <w:sz w:val="18"/>
                <w:szCs w:val="18"/>
              </w:rPr>
              <w:t>5</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79B71911" w14:textId="77777777" w:rsidR="0064354D" w:rsidRDefault="0064354D" w:rsidP="00711556">
            <w:pPr>
              <w:widowControl/>
              <w:jc w:val="center"/>
              <w:rPr>
                <w:color w:val="000000"/>
                <w:kern w:val="0"/>
                <w:sz w:val="18"/>
                <w:szCs w:val="18"/>
              </w:rPr>
            </w:pPr>
            <w:r>
              <w:rPr>
                <w:color w:val="000000"/>
                <w:kern w:val="0"/>
                <w:sz w:val="18"/>
                <w:szCs w:val="18"/>
              </w:rPr>
              <w:t>瑜伽</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04993D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1B88F78" w14:textId="77777777" w:rsidR="0064354D" w:rsidRDefault="0064354D" w:rsidP="00711556">
            <w:pPr>
              <w:widowControl/>
              <w:jc w:val="center"/>
              <w:rPr>
                <w:color w:val="000000"/>
                <w:kern w:val="0"/>
                <w:sz w:val="18"/>
                <w:szCs w:val="18"/>
              </w:rPr>
            </w:pPr>
            <w:r>
              <w:rPr>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064C091" w14:textId="77777777" w:rsidR="0064354D" w:rsidRDefault="0064354D" w:rsidP="00711556">
            <w:pPr>
              <w:widowControl/>
              <w:jc w:val="center"/>
              <w:rPr>
                <w:color w:val="000000"/>
                <w:kern w:val="0"/>
                <w:sz w:val="18"/>
                <w:szCs w:val="18"/>
              </w:rPr>
            </w:pPr>
            <w:r>
              <w:rPr>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43C57F5" w14:textId="77777777" w:rsidR="0064354D" w:rsidRDefault="0064354D" w:rsidP="00711556">
            <w:pPr>
              <w:widowControl/>
              <w:jc w:val="center"/>
              <w:rPr>
                <w:color w:val="000000"/>
                <w:kern w:val="0"/>
                <w:sz w:val="18"/>
                <w:szCs w:val="18"/>
              </w:rPr>
            </w:pPr>
            <w:r>
              <w:rPr>
                <w:color w:val="000000"/>
                <w:kern w:val="0"/>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A0757AD" w14:textId="77777777" w:rsidR="0064354D" w:rsidRDefault="0064354D" w:rsidP="00711556">
            <w:pPr>
              <w:widowControl/>
              <w:jc w:val="center"/>
              <w:rPr>
                <w:color w:val="000000"/>
                <w:kern w:val="0"/>
                <w:sz w:val="18"/>
                <w:szCs w:val="18"/>
              </w:rPr>
            </w:pPr>
            <w:r>
              <w:rPr>
                <w:color w:val="000000"/>
                <w:kern w:val="0"/>
                <w:sz w:val="18"/>
                <w:szCs w:val="18"/>
              </w:rPr>
              <w:t>16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637D"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E46B8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FD1D70" w14:textId="77777777" w:rsidR="0064354D" w:rsidRDefault="0064354D" w:rsidP="00711556">
            <w:pPr>
              <w:widowControl/>
              <w:jc w:val="center"/>
              <w:rPr>
                <w:color w:val="000000"/>
                <w:kern w:val="0"/>
                <w:sz w:val="18"/>
                <w:szCs w:val="18"/>
              </w:rPr>
            </w:pPr>
            <w:r>
              <w:rPr>
                <w:color w:val="000000"/>
                <w:kern w:val="0"/>
                <w:sz w:val="18"/>
                <w:szCs w:val="18"/>
              </w:rPr>
              <w:t>2*8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F5F28E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1103E"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8EAB2"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DE09624"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ECB700" w14:textId="77777777" w:rsidR="0064354D" w:rsidRDefault="0064354D" w:rsidP="00711556">
            <w:pPr>
              <w:widowControl/>
              <w:jc w:val="center"/>
              <w:rPr>
                <w:color w:val="000000"/>
                <w:kern w:val="0"/>
                <w:sz w:val="18"/>
                <w:szCs w:val="18"/>
              </w:rPr>
            </w:pPr>
            <w:r>
              <w:rPr>
                <w:color w:val="000000"/>
                <w:kern w:val="0"/>
                <w:sz w:val="18"/>
                <w:szCs w:val="18"/>
              </w:rPr>
              <w:t>3</w:t>
            </w:r>
          </w:p>
        </w:tc>
      </w:tr>
      <w:tr w:rsidR="0064354D" w14:paraId="24EF2F2B"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8B307"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8C42D" w14:textId="77777777" w:rsidR="0064354D" w:rsidRDefault="0064354D" w:rsidP="00711556">
            <w:pPr>
              <w:widowControl/>
              <w:jc w:val="left"/>
              <w:rPr>
                <w:color w:val="000000"/>
                <w:kern w:val="0"/>
                <w:sz w:val="18"/>
                <w:szCs w:val="18"/>
              </w:rPr>
            </w:pPr>
          </w:p>
        </w:tc>
        <w:tc>
          <w:tcPr>
            <w:tcW w:w="9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BDAA167"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6EC8F4"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2E201EFE" w14:textId="77777777" w:rsidR="0064354D" w:rsidRDefault="0064354D" w:rsidP="00711556">
            <w:pPr>
              <w:widowControl/>
              <w:jc w:val="center"/>
              <w:rPr>
                <w:color w:val="000000"/>
                <w:kern w:val="0"/>
                <w:sz w:val="18"/>
                <w:szCs w:val="18"/>
              </w:rPr>
            </w:pPr>
            <w:r>
              <w:rPr>
                <w:color w:val="000000"/>
                <w:kern w:val="0"/>
                <w:sz w:val="18"/>
                <w:szCs w:val="18"/>
              </w:rPr>
              <w:t>6</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2151D4C3" w14:textId="77777777" w:rsidR="0064354D" w:rsidRDefault="0064354D" w:rsidP="00711556">
            <w:pPr>
              <w:widowControl/>
              <w:jc w:val="center"/>
              <w:rPr>
                <w:color w:val="000000"/>
                <w:kern w:val="0"/>
                <w:sz w:val="18"/>
                <w:szCs w:val="18"/>
              </w:rPr>
            </w:pPr>
            <w:r>
              <w:rPr>
                <w:color w:val="000000"/>
                <w:kern w:val="0"/>
                <w:sz w:val="18"/>
                <w:szCs w:val="18"/>
              </w:rPr>
              <w:t>形体训练</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5B5BF23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16701DD" w14:textId="77777777" w:rsidR="0064354D" w:rsidRDefault="0064354D" w:rsidP="00711556">
            <w:pPr>
              <w:widowControl/>
              <w:jc w:val="center"/>
              <w:rPr>
                <w:color w:val="000000"/>
                <w:kern w:val="0"/>
                <w:sz w:val="18"/>
                <w:szCs w:val="18"/>
              </w:rPr>
            </w:pPr>
            <w:r>
              <w:rPr>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7BF60BE" w14:textId="77777777" w:rsidR="0064354D" w:rsidRDefault="0064354D" w:rsidP="00711556">
            <w:pPr>
              <w:widowControl/>
              <w:jc w:val="center"/>
              <w:rPr>
                <w:color w:val="000000"/>
                <w:kern w:val="0"/>
                <w:sz w:val="18"/>
                <w:szCs w:val="18"/>
              </w:rPr>
            </w:pPr>
            <w:r>
              <w:rPr>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3EF0A67" w14:textId="77777777" w:rsidR="0064354D" w:rsidRDefault="0064354D" w:rsidP="00711556">
            <w:pPr>
              <w:widowControl/>
              <w:jc w:val="center"/>
              <w:rPr>
                <w:color w:val="000000"/>
                <w:kern w:val="0"/>
                <w:sz w:val="18"/>
                <w:szCs w:val="18"/>
              </w:rPr>
            </w:pPr>
            <w:r>
              <w:rPr>
                <w:color w:val="000000"/>
                <w:kern w:val="0"/>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246EDFCC" w14:textId="77777777" w:rsidR="0064354D" w:rsidRDefault="0064354D" w:rsidP="00711556">
            <w:pPr>
              <w:widowControl/>
              <w:jc w:val="center"/>
              <w:rPr>
                <w:color w:val="000000"/>
                <w:kern w:val="0"/>
                <w:sz w:val="18"/>
                <w:szCs w:val="18"/>
              </w:rPr>
            </w:pPr>
            <w:r>
              <w:rPr>
                <w:color w:val="000000"/>
                <w:kern w:val="0"/>
                <w:sz w:val="18"/>
                <w:szCs w:val="18"/>
              </w:rPr>
              <w:t>16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C486F"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C3B46C"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ED74DE" w14:textId="77777777" w:rsidR="0064354D" w:rsidRDefault="0064354D" w:rsidP="00711556">
            <w:pPr>
              <w:widowControl/>
              <w:jc w:val="center"/>
              <w:rPr>
                <w:color w:val="000000"/>
                <w:kern w:val="0"/>
                <w:sz w:val="18"/>
                <w:szCs w:val="18"/>
              </w:rPr>
            </w:pPr>
            <w:r>
              <w:rPr>
                <w:color w:val="000000"/>
                <w:kern w:val="0"/>
                <w:sz w:val="18"/>
                <w:szCs w:val="18"/>
              </w:rPr>
              <w:t>2*8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42A9362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3C6B"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0CA10"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8447E95"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B911DE" w14:textId="77777777" w:rsidR="0064354D" w:rsidRDefault="0064354D" w:rsidP="00711556">
            <w:pPr>
              <w:widowControl/>
              <w:jc w:val="center"/>
              <w:rPr>
                <w:color w:val="000000"/>
                <w:kern w:val="0"/>
                <w:sz w:val="18"/>
                <w:szCs w:val="18"/>
              </w:rPr>
            </w:pPr>
            <w:r>
              <w:rPr>
                <w:color w:val="000000"/>
                <w:kern w:val="0"/>
                <w:sz w:val="18"/>
                <w:szCs w:val="18"/>
              </w:rPr>
              <w:t>3</w:t>
            </w:r>
          </w:p>
        </w:tc>
      </w:tr>
      <w:tr w:rsidR="0064354D" w14:paraId="5C391A2B"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13CF9"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BCC058" w14:textId="77777777" w:rsidR="0064354D" w:rsidRDefault="0064354D" w:rsidP="00711556">
            <w:pPr>
              <w:widowControl/>
              <w:jc w:val="left"/>
              <w:rPr>
                <w:color w:val="000000"/>
                <w:kern w:val="0"/>
                <w:sz w:val="18"/>
                <w:szCs w:val="18"/>
              </w:rPr>
            </w:pPr>
          </w:p>
        </w:tc>
        <w:tc>
          <w:tcPr>
            <w:tcW w:w="9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BF066" w14:textId="77777777" w:rsidR="0064354D" w:rsidRDefault="0064354D" w:rsidP="00711556">
            <w:pPr>
              <w:widowControl/>
              <w:jc w:val="center"/>
              <w:rPr>
                <w:color w:val="000000"/>
                <w:kern w:val="0"/>
                <w:sz w:val="18"/>
                <w:szCs w:val="18"/>
              </w:rPr>
            </w:pPr>
            <w:r>
              <w:rPr>
                <w:color w:val="000000"/>
                <w:kern w:val="0"/>
                <w:sz w:val="18"/>
                <w:szCs w:val="18"/>
              </w:rPr>
              <w:t>职业素养选修课</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B2396B"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6F5198D5" w14:textId="77777777" w:rsidR="0064354D" w:rsidRDefault="0064354D" w:rsidP="00711556">
            <w:pPr>
              <w:widowControl/>
              <w:jc w:val="center"/>
              <w:rPr>
                <w:color w:val="000000"/>
                <w:kern w:val="0"/>
                <w:sz w:val="18"/>
                <w:szCs w:val="18"/>
              </w:rPr>
            </w:pPr>
            <w:r>
              <w:rPr>
                <w:color w:val="000000"/>
                <w:kern w:val="0"/>
                <w:sz w:val="18"/>
                <w:szCs w:val="18"/>
              </w:rPr>
              <w:t>7</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286110DA" w14:textId="77777777" w:rsidR="0064354D" w:rsidRDefault="0064354D" w:rsidP="00711556">
            <w:pPr>
              <w:widowControl/>
              <w:jc w:val="center"/>
              <w:rPr>
                <w:color w:val="000000"/>
                <w:kern w:val="0"/>
                <w:sz w:val="18"/>
                <w:szCs w:val="18"/>
              </w:rPr>
            </w:pPr>
            <w:r>
              <w:rPr>
                <w:rFonts w:hint="eastAsia"/>
                <w:color w:val="000000"/>
                <w:kern w:val="0"/>
                <w:sz w:val="18"/>
                <w:szCs w:val="18"/>
              </w:rPr>
              <w:t>营销概论</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ED03D3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05C8F512"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096E6CB7" w14:textId="77777777" w:rsidR="0064354D" w:rsidRDefault="0064354D" w:rsidP="00711556">
            <w:pPr>
              <w:widowControl/>
              <w:jc w:val="center"/>
              <w:rPr>
                <w:color w:val="000000"/>
                <w:kern w:val="0"/>
                <w:sz w:val="18"/>
                <w:szCs w:val="18"/>
              </w:rPr>
            </w:pPr>
            <w:r>
              <w:rPr>
                <w:rFonts w:hint="eastAsia"/>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C4D4C4B" w14:textId="77777777" w:rsidR="0064354D" w:rsidRDefault="0064354D" w:rsidP="00711556">
            <w:pPr>
              <w:widowControl/>
              <w:jc w:val="center"/>
              <w:rPr>
                <w:color w:val="000000"/>
                <w:kern w:val="0"/>
                <w:sz w:val="18"/>
                <w:szCs w:val="18"/>
              </w:rPr>
            </w:pPr>
            <w:r>
              <w:rPr>
                <w:rFonts w:hint="eastAsia"/>
                <w:color w:val="000000"/>
                <w:kern w:val="0"/>
                <w:sz w:val="18"/>
                <w:szCs w:val="18"/>
              </w:rPr>
              <w:t>32</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C74D2B4" w14:textId="77777777" w:rsidR="0064354D" w:rsidRDefault="0064354D" w:rsidP="00711556">
            <w:pPr>
              <w:widowControl/>
              <w:jc w:val="center"/>
              <w:rPr>
                <w:color w:val="000000"/>
                <w:kern w:val="0"/>
                <w:sz w:val="18"/>
                <w:szCs w:val="18"/>
              </w:rPr>
            </w:pPr>
            <w:r>
              <w:rPr>
                <w:rFonts w:hint="eastAsia"/>
                <w:color w:val="000000"/>
                <w:kern w:val="0"/>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2E2A"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2BD4F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956A5C"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7C1E1D77" w14:textId="77777777" w:rsidR="0064354D" w:rsidRDefault="0064354D" w:rsidP="00711556">
            <w:pPr>
              <w:widowControl/>
              <w:jc w:val="center"/>
              <w:rPr>
                <w:color w:val="000000"/>
                <w:kern w:val="0"/>
                <w:sz w:val="18"/>
                <w:szCs w:val="18"/>
              </w:rPr>
            </w:pPr>
            <w:r>
              <w:rPr>
                <w:color w:val="000000"/>
                <w:kern w:val="0"/>
                <w:sz w:val="18"/>
                <w:szCs w:val="18"/>
              </w:rPr>
              <w:t>2*</w:t>
            </w:r>
            <w:r>
              <w:rPr>
                <w:rFonts w:hint="eastAsia"/>
                <w:color w:val="000000"/>
                <w:kern w:val="0"/>
                <w:sz w:val="18"/>
                <w:szCs w:val="18"/>
              </w:rPr>
              <w:t>16</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D5A77"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44100"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31E7890"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0404CD" w14:textId="77777777" w:rsidR="0064354D" w:rsidRDefault="0064354D" w:rsidP="00711556">
            <w:pPr>
              <w:widowControl/>
              <w:jc w:val="center"/>
              <w:rPr>
                <w:color w:val="000000"/>
                <w:kern w:val="0"/>
                <w:sz w:val="18"/>
                <w:szCs w:val="18"/>
              </w:rPr>
            </w:pPr>
            <w:r>
              <w:rPr>
                <w:color w:val="000000"/>
                <w:kern w:val="0"/>
                <w:sz w:val="18"/>
                <w:szCs w:val="18"/>
              </w:rPr>
              <w:t>4</w:t>
            </w:r>
          </w:p>
        </w:tc>
      </w:tr>
      <w:tr w:rsidR="0064354D" w14:paraId="68C0A544"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ADBA77"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D72EB6" w14:textId="77777777" w:rsidR="0064354D" w:rsidRDefault="0064354D" w:rsidP="00711556">
            <w:pPr>
              <w:widowControl/>
              <w:jc w:val="left"/>
              <w:rPr>
                <w:color w:val="000000"/>
                <w:kern w:val="0"/>
                <w:sz w:val="18"/>
                <w:szCs w:val="18"/>
              </w:rPr>
            </w:pPr>
          </w:p>
        </w:tc>
        <w:tc>
          <w:tcPr>
            <w:tcW w:w="9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27E0E6"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EB96CC"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2B04CF47" w14:textId="77777777" w:rsidR="0064354D" w:rsidRDefault="0064354D" w:rsidP="00711556">
            <w:pPr>
              <w:widowControl/>
              <w:jc w:val="center"/>
              <w:rPr>
                <w:color w:val="000000"/>
                <w:kern w:val="0"/>
                <w:sz w:val="18"/>
                <w:szCs w:val="18"/>
              </w:rPr>
            </w:pPr>
            <w:r>
              <w:rPr>
                <w:color w:val="000000"/>
                <w:kern w:val="0"/>
                <w:sz w:val="18"/>
                <w:szCs w:val="18"/>
              </w:rPr>
              <w:t>8</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72908EFD" w14:textId="77777777" w:rsidR="0064354D" w:rsidRDefault="0064354D" w:rsidP="00711556">
            <w:pPr>
              <w:widowControl/>
              <w:jc w:val="center"/>
              <w:rPr>
                <w:color w:val="000000"/>
                <w:kern w:val="0"/>
                <w:sz w:val="18"/>
                <w:szCs w:val="18"/>
              </w:rPr>
            </w:pPr>
            <w:r>
              <w:rPr>
                <w:color w:val="000000"/>
                <w:kern w:val="0"/>
                <w:sz w:val="18"/>
                <w:szCs w:val="18"/>
              </w:rPr>
              <w:t>礼仪风范与人际沟通</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ECA629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5351D3D"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01AF7399" w14:textId="77777777" w:rsidR="0064354D" w:rsidRDefault="0064354D" w:rsidP="00711556">
            <w:pPr>
              <w:widowControl/>
              <w:jc w:val="center"/>
              <w:rPr>
                <w:color w:val="000000"/>
                <w:kern w:val="0"/>
                <w:sz w:val="18"/>
                <w:szCs w:val="18"/>
              </w:rPr>
            </w:pPr>
            <w:r>
              <w:rPr>
                <w:rFonts w:hint="eastAsia"/>
                <w:color w:val="000000"/>
                <w:kern w:val="0"/>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42F25E2B" w14:textId="77777777" w:rsidR="0064354D" w:rsidRDefault="0064354D" w:rsidP="00711556">
            <w:pPr>
              <w:widowControl/>
              <w:jc w:val="center"/>
              <w:rPr>
                <w:color w:val="000000"/>
                <w:kern w:val="0"/>
                <w:sz w:val="18"/>
                <w:szCs w:val="18"/>
              </w:rPr>
            </w:pPr>
            <w:r>
              <w:rPr>
                <w:rFonts w:hint="eastAsia"/>
                <w:color w:val="000000"/>
                <w:kern w:val="0"/>
                <w:sz w:val="18"/>
                <w:szCs w:val="18"/>
              </w:rPr>
              <w:t>22</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7136A31" w14:textId="77777777" w:rsidR="0064354D" w:rsidRDefault="0064354D" w:rsidP="00711556">
            <w:pPr>
              <w:widowControl/>
              <w:jc w:val="center"/>
              <w:rPr>
                <w:color w:val="000000"/>
                <w:kern w:val="0"/>
                <w:sz w:val="18"/>
                <w:szCs w:val="18"/>
              </w:rPr>
            </w:pPr>
            <w:r>
              <w:rPr>
                <w:color w:val="000000"/>
                <w:kern w:val="0"/>
                <w:sz w:val="18"/>
                <w:szCs w:val="18"/>
              </w:rPr>
              <w:t>10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DD116"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AB196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FB3BBF"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52FDD5D" w14:textId="77777777" w:rsidR="0064354D" w:rsidRDefault="0064354D" w:rsidP="00711556">
            <w:pPr>
              <w:widowControl/>
              <w:jc w:val="center"/>
              <w:rPr>
                <w:color w:val="000000"/>
                <w:kern w:val="0"/>
                <w:sz w:val="18"/>
                <w:szCs w:val="18"/>
              </w:rPr>
            </w:pPr>
            <w:r>
              <w:rPr>
                <w:color w:val="000000"/>
                <w:kern w:val="0"/>
                <w:sz w:val="18"/>
                <w:szCs w:val="18"/>
              </w:rPr>
              <w:t>2*</w:t>
            </w:r>
            <w:r>
              <w:rPr>
                <w:rFonts w:hint="eastAsia"/>
                <w:color w:val="000000"/>
                <w:kern w:val="0"/>
                <w:sz w:val="18"/>
                <w:szCs w:val="18"/>
              </w:rPr>
              <w:t>16</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BFD7F"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BA45"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1F1EA756"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063F8B" w14:textId="77777777" w:rsidR="0064354D" w:rsidRDefault="0064354D" w:rsidP="00711556">
            <w:pPr>
              <w:widowControl/>
              <w:jc w:val="center"/>
              <w:rPr>
                <w:color w:val="000000"/>
                <w:kern w:val="0"/>
                <w:sz w:val="18"/>
                <w:szCs w:val="18"/>
              </w:rPr>
            </w:pPr>
            <w:r>
              <w:rPr>
                <w:color w:val="000000"/>
                <w:kern w:val="0"/>
                <w:sz w:val="18"/>
                <w:szCs w:val="18"/>
              </w:rPr>
              <w:t>4</w:t>
            </w:r>
          </w:p>
        </w:tc>
      </w:tr>
      <w:tr w:rsidR="0064354D" w14:paraId="2FA8AED3"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0FF97"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A0E2E" w14:textId="77777777" w:rsidR="0064354D" w:rsidRDefault="0064354D" w:rsidP="00711556">
            <w:pPr>
              <w:widowControl/>
              <w:jc w:val="left"/>
              <w:rPr>
                <w:color w:val="000000"/>
                <w:kern w:val="0"/>
                <w:sz w:val="18"/>
                <w:szCs w:val="18"/>
              </w:rPr>
            </w:pPr>
          </w:p>
        </w:tc>
        <w:tc>
          <w:tcPr>
            <w:tcW w:w="95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EF021C"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30A856" w14:textId="77777777" w:rsidR="0064354D" w:rsidRDefault="0064354D" w:rsidP="00711556">
            <w:pPr>
              <w:widowControl/>
              <w:jc w:val="center"/>
              <w:rPr>
                <w:color w:val="000000"/>
                <w:kern w:val="0"/>
                <w:sz w:val="18"/>
                <w:szCs w:val="18"/>
              </w:rPr>
            </w:pPr>
            <w:r>
              <w:rPr>
                <w:color w:val="000000"/>
                <w:kern w:val="0"/>
                <w:sz w:val="18"/>
                <w:szCs w:val="18"/>
              </w:rPr>
              <w:t>G</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21B6E5FA" w14:textId="77777777" w:rsidR="0064354D" w:rsidRDefault="0064354D" w:rsidP="00711556">
            <w:pPr>
              <w:widowControl/>
              <w:jc w:val="center"/>
              <w:rPr>
                <w:color w:val="000000"/>
                <w:kern w:val="0"/>
                <w:sz w:val="18"/>
                <w:szCs w:val="18"/>
              </w:rPr>
            </w:pPr>
            <w:r>
              <w:rPr>
                <w:color w:val="000000"/>
                <w:kern w:val="0"/>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00A17B12" w14:textId="77777777" w:rsidR="0064354D" w:rsidRDefault="0064354D" w:rsidP="00711556">
            <w:pPr>
              <w:widowControl/>
              <w:jc w:val="center"/>
              <w:rPr>
                <w:color w:val="000000"/>
                <w:kern w:val="0"/>
                <w:sz w:val="18"/>
                <w:szCs w:val="18"/>
              </w:rPr>
            </w:pPr>
            <w:r>
              <w:rPr>
                <w:color w:val="000000"/>
                <w:kern w:val="0"/>
                <w:sz w:val="18"/>
                <w:szCs w:val="18"/>
              </w:rPr>
              <w:t>应急管理概论</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DFB0D7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33FB930" w14:textId="77777777" w:rsidR="0064354D" w:rsidRDefault="0064354D" w:rsidP="00711556">
            <w:pPr>
              <w:widowControl/>
              <w:jc w:val="center"/>
              <w:rPr>
                <w:color w:val="000000"/>
                <w:kern w:val="0"/>
                <w:sz w:val="18"/>
                <w:szCs w:val="18"/>
              </w:rPr>
            </w:pPr>
            <w:r>
              <w:rPr>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EB04586" w14:textId="77777777" w:rsidR="0064354D" w:rsidRDefault="0064354D" w:rsidP="00711556">
            <w:pPr>
              <w:widowControl/>
              <w:jc w:val="center"/>
              <w:rPr>
                <w:color w:val="000000"/>
                <w:kern w:val="0"/>
                <w:sz w:val="18"/>
                <w:szCs w:val="18"/>
              </w:rPr>
            </w:pPr>
            <w:r>
              <w:rPr>
                <w:color w:val="000000"/>
                <w:kern w:val="0"/>
                <w:sz w:val="18"/>
                <w:szCs w:val="18"/>
              </w:rPr>
              <w:t>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B67EC6A" w14:textId="77777777" w:rsidR="0064354D" w:rsidRDefault="0064354D" w:rsidP="00711556">
            <w:pPr>
              <w:widowControl/>
              <w:jc w:val="center"/>
              <w:rPr>
                <w:color w:val="000000"/>
                <w:kern w:val="0"/>
                <w:sz w:val="18"/>
                <w:szCs w:val="18"/>
              </w:rPr>
            </w:pPr>
            <w:r>
              <w:rPr>
                <w:color w:val="000000"/>
                <w:kern w:val="0"/>
                <w:sz w:val="18"/>
                <w:szCs w:val="18"/>
              </w:rPr>
              <w:t>10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CE563F8" w14:textId="77777777" w:rsidR="0064354D" w:rsidRDefault="0064354D" w:rsidP="00711556">
            <w:pPr>
              <w:widowControl/>
              <w:jc w:val="center"/>
              <w:rPr>
                <w:color w:val="000000"/>
                <w:kern w:val="0"/>
                <w:sz w:val="18"/>
                <w:szCs w:val="18"/>
              </w:rPr>
            </w:pPr>
            <w:r>
              <w:rPr>
                <w:color w:val="000000"/>
                <w:kern w:val="0"/>
                <w:sz w:val="18"/>
                <w:szCs w:val="18"/>
              </w:rPr>
              <w:t>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8E32F"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703D7E"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F3E631"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FD289FF" w14:textId="77777777" w:rsidR="0064354D" w:rsidRDefault="0064354D" w:rsidP="00711556">
            <w:pPr>
              <w:widowControl/>
              <w:jc w:val="center"/>
              <w:rPr>
                <w:color w:val="000000"/>
                <w:kern w:val="0"/>
                <w:sz w:val="18"/>
                <w:szCs w:val="18"/>
              </w:rPr>
            </w:pPr>
            <w:r>
              <w:rPr>
                <w:color w:val="000000"/>
                <w:kern w:val="0"/>
                <w:sz w:val="18"/>
                <w:szCs w:val="18"/>
              </w:rPr>
              <w:t>2*8</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4A4DA"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EEED" w14:textId="77777777" w:rsidR="0064354D" w:rsidRDefault="0064354D" w:rsidP="00711556">
            <w:pPr>
              <w:widowControl/>
              <w:jc w:val="left"/>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35BEC8A0" w14:textId="77777777" w:rsidR="0064354D" w:rsidRDefault="0064354D" w:rsidP="00711556">
            <w:pPr>
              <w:widowControl/>
              <w:jc w:val="center"/>
              <w:rPr>
                <w:color w:val="000000"/>
                <w:kern w:val="0"/>
                <w:sz w:val="18"/>
                <w:szCs w:val="18"/>
              </w:rPr>
            </w:pPr>
            <w:r>
              <w:rPr>
                <w:color w:val="000000"/>
                <w:kern w:val="0"/>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236362" w14:textId="77777777" w:rsidR="0064354D" w:rsidRDefault="0064354D" w:rsidP="00711556">
            <w:pPr>
              <w:widowControl/>
              <w:jc w:val="center"/>
              <w:rPr>
                <w:color w:val="000000"/>
                <w:kern w:val="0"/>
                <w:sz w:val="18"/>
                <w:szCs w:val="18"/>
              </w:rPr>
            </w:pPr>
            <w:r>
              <w:rPr>
                <w:color w:val="000000"/>
                <w:kern w:val="0"/>
                <w:sz w:val="18"/>
                <w:szCs w:val="18"/>
              </w:rPr>
              <w:t>4</w:t>
            </w:r>
          </w:p>
        </w:tc>
      </w:tr>
      <w:tr w:rsidR="0064354D" w14:paraId="6A512986"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790D1" w14:textId="77777777" w:rsidR="0064354D" w:rsidRDefault="0064354D" w:rsidP="00711556">
            <w:pPr>
              <w:widowControl/>
              <w:jc w:val="left"/>
              <w:rPr>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B9CA8" w14:textId="77777777" w:rsidR="0064354D" w:rsidRDefault="0064354D" w:rsidP="00711556">
            <w:pPr>
              <w:widowControl/>
              <w:jc w:val="left"/>
              <w:rPr>
                <w:color w:val="000000"/>
                <w:kern w:val="0"/>
                <w:sz w:val="18"/>
                <w:szCs w:val="18"/>
              </w:rPr>
            </w:pPr>
          </w:p>
        </w:tc>
        <w:tc>
          <w:tcPr>
            <w:tcW w:w="491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805C740" w14:textId="77777777" w:rsidR="0064354D" w:rsidRDefault="0064354D" w:rsidP="00711556">
            <w:pPr>
              <w:widowControl/>
              <w:jc w:val="center"/>
              <w:rPr>
                <w:color w:val="000000"/>
                <w:kern w:val="0"/>
                <w:sz w:val="18"/>
                <w:szCs w:val="18"/>
              </w:rPr>
            </w:pPr>
            <w:r>
              <w:rPr>
                <w:color w:val="000000"/>
                <w:kern w:val="0"/>
                <w:sz w:val="18"/>
                <w:szCs w:val="18"/>
              </w:rPr>
              <w:t>小计：共开设9门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0B9C382" w14:textId="77777777" w:rsidR="0064354D" w:rsidRDefault="0064354D" w:rsidP="00711556">
            <w:pPr>
              <w:widowControl/>
              <w:jc w:val="center"/>
              <w:rPr>
                <w:color w:val="000000"/>
                <w:kern w:val="0"/>
                <w:sz w:val="18"/>
                <w:szCs w:val="18"/>
              </w:rPr>
            </w:pPr>
            <w:r>
              <w:rPr>
                <w:color w:val="000000"/>
                <w:kern w:val="0"/>
                <w:sz w:val="18"/>
                <w:szCs w:val="18"/>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18E233A" w14:textId="77777777" w:rsidR="0064354D" w:rsidRDefault="0064354D" w:rsidP="00711556">
            <w:pPr>
              <w:widowControl/>
              <w:jc w:val="center"/>
              <w:rPr>
                <w:color w:val="000000"/>
                <w:kern w:val="0"/>
                <w:sz w:val="18"/>
                <w:szCs w:val="18"/>
              </w:rPr>
            </w:pPr>
            <w:r>
              <w:rPr>
                <w:rFonts w:hint="eastAsia"/>
                <w:color w:val="000000"/>
                <w:kern w:val="0"/>
                <w:sz w:val="18"/>
                <w:szCs w:val="18"/>
              </w:rPr>
              <w:t>64</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4EA291C" w14:textId="77777777" w:rsidR="0064354D" w:rsidRDefault="0064354D" w:rsidP="00711556">
            <w:pPr>
              <w:widowControl/>
              <w:jc w:val="center"/>
              <w:rPr>
                <w:color w:val="000000"/>
                <w:kern w:val="0"/>
                <w:sz w:val="18"/>
                <w:szCs w:val="18"/>
              </w:rPr>
            </w:pPr>
            <w:r>
              <w:rPr>
                <w:color w:val="000000"/>
                <w:kern w:val="0"/>
                <w:sz w:val="18"/>
                <w:szCs w:val="18"/>
              </w:rPr>
              <w:t>32</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637E420" w14:textId="77777777" w:rsidR="0064354D" w:rsidRDefault="0064354D" w:rsidP="00711556">
            <w:pPr>
              <w:widowControl/>
              <w:jc w:val="center"/>
              <w:rPr>
                <w:color w:val="000000"/>
                <w:kern w:val="0"/>
                <w:sz w:val="18"/>
                <w:szCs w:val="18"/>
              </w:rPr>
            </w:pPr>
            <w:r>
              <w:rPr>
                <w:color w:val="000000"/>
                <w:kern w:val="0"/>
                <w:sz w:val="18"/>
                <w:szCs w:val="18"/>
              </w:rPr>
              <w:t>32</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79376801"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9DDA09"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C265DD"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CA738D"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0BFBEC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706372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47F8840" w14:textId="77777777" w:rsidR="0064354D" w:rsidRDefault="0064354D" w:rsidP="00711556">
            <w:pPr>
              <w:widowControl/>
              <w:jc w:val="center"/>
              <w:rPr>
                <w:color w:val="000000"/>
                <w:kern w:val="0"/>
                <w:sz w:val="18"/>
                <w:szCs w:val="18"/>
              </w:rPr>
            </w:pP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2B9ABCFE" w14:textId="77777777" w:rsidR="0064354D" w:rsidRDefault="0064354D" w:rsidP="00711556">
            <w:pPr>
              <w:widowControl/>
              <w:jc w:val="center"/>
              <w:rPr>
                <w:color w:val="000000"/>
                <w:kern w:val="0"/>
                <w:sz w:val="18"/>
                <w:szCs w:val="18"/>
              </w:rPr>
            </w:pPr>
            <w:r>
              <w:rPr>
                <w:color w:val="000000"/>
                <w:kern w:val="0"/>
                <w:sz w:val="18"/>
                <w:szCs w:val="18"/>
              </w:rPr>
              <w:t xml:space="preserve">　</w:t>
            </w:r>
          </w:p>
        </w:tc>
      </w:tr>
      <w:tr w:rsidR="0064354D" w14:paraId="28DAE4EC" w14:textId="77777777" w:rsidTr="00711556">
        <w:trPr>
          <w:cantSplit/>
          <w:trHeight w:val="20"/>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46B2DDEF" w14:textId="77777777" w:rsidR="0064354D" w:rsidRDefault="0064354D" w:rsidP="00711556">
            <w:pPr>
              <w:widowControl/>
              <w:jc w:val="center"/>
              <w:rPr>
                <w:color w:val="000000"/>
                <w:kern w:val="0"/>
                <w:sz w:val="18"/>
                <w:szCs w:val="18"/>
              </w:rPr>
            </w:pPr>
            <w:r>
              <w:rPr>
                <w:color w:val="000000"/>
                <w:kern w:val="0"/>
                <w:szCs w:val="21"/>
              </w:rPr>
              <w:t>专业课</w:t>
            </w:r>
          </w:p>
        </w:tc>
        <w:tc>
          <w:tcPr>
            <w:tcW w:w="1528" w:type="dxa"/>
            <w:gridSpan w:val="3"/>
            <w:vMerge w:val="restart"/>
            <w:tcBorders>
              <w:top w:val="single" w:sz="4" w:space="0" w:color="auto"/>
              <w:left w:val="single" w:sz="4" w:space="0" w:color="auto"/>
              <w:right w:val="single" w:sz="4" w:space="0" w:color="auto"/>
            </w:tcBorders>
            <w:shd w:val="clear" w:color="auto" w:fill="auto"/>
            <w:noWrap/>
            <w:vAlign w:val="center"/>
          </w:tcPr>
          <w:p w14:paraId="56F8F503" w14:textId="77777777" w:rsidR="0064354D" w:rsidRDefault="0064354D" w:rsidP="00711556">
            <w:pPr>
              <w:widowControl/>
              <w:jc w:val="center"/>
              <w:rPr>
                <w:color w:val="000000"/>
                <w:kern w:val="0"/>
                <w:sz w:val="18"/>
                <w:szCs w:val="18"/>
              </w:rPr>
            </w:pPr>
            <w:r>
              <w:rPr>
                <w:color w:val="000000"/>
                <w:kern w:val="0"/>
                <w:sz w:val="18"/>
                <w:szCs w:val="18"/>
              </w:rPr>
              <w:t>专业基础课</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DC501B"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49F9D162" w14:textId="77777777" w:rsidR="0064354D" w:rsidRDefault="0064354D" w:rsidP="00711556">
            <w:pPr>
              <w:widowControl/>
              <w:jc w:val="center"/>
              <w:rPr>
                <w:color w:val="000000"/>
                <w:kern w:val="0"/>
                <w:sz w:val="18"/>
                <w:szCs w:val="18"/>
              </w:rPr>
            </w:pPr>
            <w:r>
              <w:rPr>
                <w:color w:val="000000"/>
                <w:kern w:val="0"/>
                <w:sz w:val="18"/>
                <w:szCs w:val="18"/>
              </w:rPr>
              <w:t>1</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0FE27193" w14:textId="77777777" w:rsidR="0064354D" w:rsidRDefault="0064354D" w:rsidP="00711556">
            <w:pPr>
              <w:adjustRightInd w:val="0"/>
              <w:snapToGrid w:val="0"/>
              <w:jc w:val="center"/>
              <w:rPr>
                <w:color w:val="000000"/>
                <w:kern w:val="0"/>
                <w:sz w:val="18"/>
                <w:szCs w:val="18"/>
              </w:rPr>
            </w:pPr>
            <w:r>
              <w:rPr>
                <w:rFonts w:hint="eastAsia"/>
                <w:sz w:val="18"/>
                <w:szCs w:val="18"/>
              </w:rPr>
              <w:t>现代安全管理</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7D2BC72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38315B5"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6E476A1" w14:textId="77777777" w:rsidR="0064354D" w:rsidRDefault="0064354D" w:rsidP="00711556">
            <w:pPr>
              <w:widowControl/>
              <w:spacing w:line="200" w:lineRule="exact"/>
              <w:jc w:val="center"/>
              <w:rPr>
                <w:color w:val="000000"/>
                <w:kern w:val="0"/>
                <w:sz w:val="18"/>
                <w:szCs w:val="18"/>
              </w:rPr>
            </w:pPr>
            <w:r>
              <w:rPr>
                <w:rFonts w:hint="eastAsia"/>
                <w:sz w:val="18"/>
                <w:szCs w:val="18"/>
              </w:rPr>
              <w:t>56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5A7C8F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30D59AB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0D9C9F3F"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4</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C95DBAC"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1940A2"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5FD156F3"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0188C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EE95F10"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19F0ACC6"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20F81A" w14:textId="77777777" w:rsidR="0064354D" w:rsidRDefault="0064354D" w:rsidP="00711556">
            <w:pPr>
              <w:widowControl/>
              <w:jc w:val="center"/>
              <w:rPr>
                <w:color w:val="000000"/>
                <w:kern w:val="0"/>
                <w:sz w:val="18"/>
                <w:szCs w:val="18"/>
              </w:rPr>
            </w:pPr>
            <w:r>
              <w:rPr>
                <w:rFonts w:hint="eastAsia"/>
                <w:color w:val="000000"/>
                <w:kern w:val="0"/>
                <w:sz w:val="18"/>
                <w:szCs w:val="18"/>
              </w:rPr>
              <w:t>1</w:t>
            </w:r>
            <w:r>
              <w:rPr>
                <w:color w:val="000000"/>
                <w:kern w:val="0"/>
                <w:sz w:val="18"/>
                <w:szCs w:val="18"/>
              </w:rPr>
              <w:t xml:space="preserve">　</w:t>
            </w:r>
          </w:p>
        </w:tc>
      </w:tr>
      <w:tr w:rsidR="0064354D" w14:paraId="559E4F24"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8D05A7"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right w:val="single" w:sz="4" w:space="0" w:color="auto"/>
            </w:tcBorders>
            <w:shd w:val="clear" w:color="auto" w:fill="auto"/>
            <w:vAlign w:val="center"/>
          </w:tcPr>
          <w:p w14:paraId="6D1EC24A"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107D01"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23986D66"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29A9BA52" w14:textId="77777777" w:rsidR="0064354D" w:rsidRDefault="0064354D" w:rsidP="00711556">
            <w:pPr>
              <w:adjustRightInd w:val="0"/>
              <w:snapToGrid w:val="0"/>
              <w:jc w:val="center"/>
              <w:rPr>
                <w:sz w:val="18"/>
                <w:szCs w:val="18"/>
              </w:rPr>
            </w:pPr>
            <w:r>
              <w:rPr>
                <w:rFonts w:hint="eastAsia"/>
                <w:sz w:val="18"/>
                <w:szCs w:val="18"/>
              </w:rPr>
              <w:t>机械制图与CAD</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6F5DB49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8E574F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5C53AD1" w14:textId="77777777" w:rsidR="0064354D" w:rsidRDefault="0064354D" w:rsidP="00711556">
            <w:pPr>
              <w:widowControl/>
              <w:spacing w:line="200" w:lineRule="exact"/>
              <w:jc w:val="center"/>
              <w:rPr>
                <w:color w:val="000000"/>
                <w:kern w:val="0"/>
                <w:sz w:val="18"/>
                <w:szCs w:val="18"/>
              </w:rPr>
            </w:pPr>
            <w:r>
              <w:rPr>
                <w:rFonts w:hint="eastAsia"/>
                <w:sz w:val="18"/>
                <w:szCs w:val="18"/>
              </w:rPr>
              <w:t>96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4A6E2CFB"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64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FC076D7"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59C1842" w14:textId="77777777" w:rsidR="0064354D" w:rsidRDefault="0064354D" w:rsidP="00711556">
            <w:pPr>
              <w:widowControl/>
              <w:spacing w:line="200" w:lineRule="exact"/>
              <w:jc w:val="center"/>
              <w:rPr>
                <w:color w:val="000000"/>
                <w:kern w:val="0"/>
                <w:sz w:val="18"/>
                <w:szCs w:val="18"/>
              </w:rPr>
            </w:pPr>
            <w:r>
              <w:rPr>
                <w:rFonts w:hint="eastAsia"/>
                <w:sz w:val="18"/>
                <w:szCs w:val="18"/>
              </w:rPr>
              <w:t>6</w:t>
            </w:r>
            <w:r>
              <w:rPr>
                <w:color w:val="000000"/>
                <w:kern w:val="0"/>
                <w:sz w:val="18"/>
                <w:szCs w:val="18"/>
              </w:rPr>
              <w:t>*</w:t>
            </w:r>
            <w:r>
              <w:rPr>
                <w:sz w:val="18"/>
                <w:szCs w:val="18"/>
              </w:rPr>
              <w:t>16</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5B6316"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F504ED"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ECAF24F"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ABE7E11"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8F722F4"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C0496C6"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19033F" w14:textId="77777777" w:rsidR="0064354D" w:rsidRDefault="0064354D" w:rsidP="00711556">
            <w:pPr>
              <w:widowControl/>
              <w:jc w:val="center"/>
              <w:rPr>
                <w:color w:val="000000"/>
                <w:kern w:val="0"/>
                <w:sz w:val="18"/>
                <w:szCs w:val="18"/>
              </w:rPr>
            </w:pPr>
            <w:r>
              <w:rPr>
                <w:rFonts w:hint="eastAsia"/>
                <w:color w:val="000000"/>
                <w:kern w:val="0"/>
                <w:sz w:val="18"/>
                <w:szCs w:val="18"/>
              </w:rPr>
              <w:t>2</w:t>
            </w:r>
            <w:r>
              <w:rPr>
                <w:color w:val="000000"/>
                <w:kern w:val="0"/>
                <w:sz w:val="18"/>
                <w:szCs w:val="18"/>
              </w:rPr>
              <w:t xml:space="preserve">　</w:t>
            </w:r>
          </w:p>
        </w:tc>
      </w:tr>
      <w:tr w:rsidR="0064354D" w14:paraId="73963C63"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4F0E51"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right w:val="single" w:sz="4" w:space="0" w:color="auto"/>
            </w:tcBorders>
            <w:shd w:val="clear" w:color="auto" w:fill="auto"/>
            <w:vAlign w:val="center"/>
          </w:tcPr>
          <w:p w14:paraId="34E50508"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FEC1F2"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58634A0A" w14:textId="77777777" w:rsidR="0064354D" w:rsidRDefault="0064354D" w:rsidP="00711556">
            <w:pPr>
              <w:widowControl/>
              <w:jc w:val="center"/>
              <w:rPr>
                <w:color w:val="000000"/>
                <w:kern w:val="0"/>
                <w:sz w:val="18"/>
                <w:szCs w:val="18"/>
              </w:rPr>
            </w:pPr>
            <w:r>
              <w:rPr>
                <w:rFonts w:hint="eastAsia"/>
                <w:color w:val="000000"/>
                <w:kern w:val="0"/>
                <w:sz w:val="18"/>
                <w:szCs w:val="18"/>
              </w:rPr>
              <w:t>3</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741C3566"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工程地质</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79398D1A"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FE712C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96C7C" w14:textId="77777777" w:rsidR="0064354D" w:rsidRDefault="0064354D" w:rsidP="00711556">
            <w:pPr>
              <w:widowControl/>
              <w:spacing w:line="200" w:lineRule="exact"/>
              <w:jc w:val="center"/>
              <w:rPr>
                <w:color w:val="000000"/>
                <w:kern w:val="0"/>
                <w:sz w:val="18"/>
                <w:szCs w:val="18"/>
              </w:rPr>
            </w:pPr>
            <w:r>
              <w:rPr>
                <w:rFonts w:hint="eastAsia"/>
                <w:sz w:val="18"/>
                <w:szCs w:val="18"/>
              </w:rPr>
              <w:t>56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053B05C"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5A16EB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5D20821F"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2CC8D6"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4</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2190F6"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2AC2F154"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3B0F3B1"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6818E6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33414C6E"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1DDC38" w14:textId="77777777" w:rsidR="0064354D" w:rsidRDefault="0064354D" w:rsidP="00711556">
            <w:pPr>
              <w:widowControl/>
              <w:jc w:val="center"/>
              <w:rPr>
                <w:color w:val="000000"/>
                <w:kern w:val="0"/>
                <w:sz w:val="18"/>
                <w:szCs w:val="18"/>
              </w:rPr>
            </w:pPr>
            <w:r>
              <w:rPr>
                <w:rFonts w:hint="eastAsia"/>
                <w:color w:val="000000"/>
                <w:kern w:val="0"/>
                <w:sz w:val="18"/>
                <w:szCs w:val="18"/>
              </w:rPr>
              <w:t>3</w:t>
            </w:r>
            <w:r>
              <w:rPr>
                <w:color w:val="000000"/>
                <w:kern w:val="0"/>
                <w:sz w:val="18"/>
                <w:szCs w:val="18"/>
              </w:rPr>
              <w:t xml:space="preserve">　</w:t>
            </w:r>
          </w:p>
        </w:tc>
      </w:tr>
      <w:tr w:rsidR="0064354D" w14:paraId="7E1BE105" w14:textId="77777777" w:rsidTr="00711556">
        <w:trPr>
          <w:cantSplit/>
          <w:trHeight w:val="9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79F78"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right w:val="single" w:sz="4" w:space="0" w:color="auto"/>
            </w:tcBorders>
            <w:shd w:val="clear" w:color="auto" w:fill="auto"/>
            <w:vAlign w:val="center"/>
          </w:tcPr>
          <w:p w14:paraId="04CDA207"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CD9B71"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6DD12107" w14:textId="77777777" w:rsidR="0064354D" w:rsidRDefault="0064354D" w:rsidP="00711556">
            <w:pPr>
              <w:widowControl/>
              <w:jc w:val="center"/>
              <w:rPr>
                <w:color w:val="000000"/>
                <w:kern w:val="0"/>
                <w:sz w:val="18"/>
                <w:szCs w:val="18"/>
              </w:rPr>
            </w:pPr>
            <w:r>
              <w:rPr>
                <w:rFonts w:hint="eastAsia"/>
                <w:color w:val="000000"/>
                <w:kern w:val="0"/>
                <w:sz w:val="18"/>
                <w:szCs w:val="18"/>
              </w:rPr>
              <w:t>4</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0AED07BA"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工业炸药</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24E198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9370BC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color w:val="000000"/>
                <w:kern w:val="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FCC2EDB" w14:textId="77777777" w:rsidR="0064354D" w:rsidRDefault="0064354D" w:rsidP="00711556">
            <w:pPr>
              <w:widowControl/>
              <w:spacing w:line="200" w:lineRule="exact"/>
              <w:jc w:val="center"/>
              <w:rPr>
                <w:color w:val="000000"/>
                <w:kern w:val="0"/>
                <w:sz w:val="18"/>
                <w:szCs w:val="18"/>
              </w:rPr>
            </w:pPr>
            <w:r>
              <w:rPr>
                <w:rFonts w:hint="eastAsia"/>
                <w:color w:val="000000"/>
                <w:kern w:val="0"/>
                <w:sz w:val="18"/>
                <w:szCs w:val="18"/>
              </w:rPr>
              <w:t>72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72E65AB" w14:textId="77777777" w:rsidR="0064354D" w:rsidRDefault="007B6B80" w:rsidP="00711556">
            <w:pPr>
              <w:adjustRightInd w:val="0"/>
              <w:snapToGrid w:val="0"/>
              <w:ind w:leftChars="-46" w:left="-97" w:rightChars="-55" w:right="-115"/>
              <w:jc w:val="center"/>
              <w:rPr>
                <w:color w:val="000000"/>
                <w:kern w:val="0"/>
                <w:sz w:val="18"/>
                <w:szCs w:val="18"/>
              </w:rPr>
            </w:pPr>
            <w:r>
              <w:rPr>
                <w:color w:val="000000"/>
                <w:kern w:val="0"/>
                <w:sz w:val="18"/>
                <w:szCs w:val="18"/>
              </w:rPr>
              <w:t>54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9FF305C" w14:textId="77777777" w:rsidR="0064354D" w:rsidRDefault="0064354D" w:rsidP="007B6B80">
            <w:pPr>
              <w:adjustRightInd w:val="0"/>
              <w:snapToGrid w:val="0"/>
              <w:ind w:leftChars="-46" w:left="-97" w:rightChars="-55" w:right="-115"/>
              <w:jc w:val="center"/>
              <w:rPr>
                <w:color w:val="000000"/>
                <w:kern w:val="0"/>
                <w:sz w:val="18"/>
                <w:szCs w:val="18"/>
              </w:rPr>
            </w:pPr>
            <w:r>
              <w:rPr>
                <w:rFonts w:hint="eastAsia"/>
                <w:color w:val="000000"/>
                <w:kern w:val="0"/>
                <w:sz w:val="18"/>
                <w:szCs w:val="18"/>
              </w:rPr>
              <w:t>1</w:t>
            </w:r>
            <w:r w:rsidR="007B6B80">
              <w:rPr>
                <w:color w:val="000000"/>
                <w:kern w:val="0"/>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DEEE7BB"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13CAE26" w14:textId="77777777" w:rsidR="0064354D" w:rsidRDefault="0064354D" w:rsidP="00711556">
            <w:pPr>
              <w:widowControl/>
              <w:spacing w:line="200" w:lineRule="exact"/>
              <w:jc w:val="center"/>
              <w:rPr>
                <w:color w:val="000000"/>
                <w:kern w:val="0"/>
                <w:sz w:val="18"/>
                <w:szCs w:val="18"/>
              </w:rPr>
            </w:pPr>
            <w:r>
              <w:rPr>
                <w:rFonts w:hint="eastAsia"/>
                <w:color w:val="000000"/>
                <w:kern w:val="0"/>
                <w:sz w:val="18"/>
                <w:szCs w:val="18"/>
              </w:rPr>
              <w:t>4*18</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F1D101"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AEBEE1A"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81A3404" w14:textId="77777777" w:rsidR="0064354D" w:rsidRDefault="0064354D" w:rsidP="00711556">
            <w:pPr>
              <w:widowControl/>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704A256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789400C"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color w:val="000000"/>
                <w:kern w:val="0"/>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6AFA95" w14:textId="77777777" w:rsidR="0064354D" w:rsidRDefault="0064354D" w:rsidP="00711556">
            <w:pPr>
              <w:widowControl/>
              <w:jc w:val="center"/>
              <w:rPr>
                <w:color w:val="000000"/>
                <w:kern w:val="0"/>
                <w:sz w:val="18"/>
                <w:szCs w:val="18"/>
              </w:rPr>
            </w:pPr>
            <w:r>
              <w:rPr>
                <w:rFonts w:hint="eastAsia"/>
                <w:color w:val="000000"/>
                <w:kern w:val="0"/>
                <w:sz w:val="18"/>
                <w:szCs w:val="18"/>
              </w:rPr>
              <w:t>3</w:t>
            </w:r>
            <w:r>
              <w:rPr>
                <w:color w:val="000000"/>
                <w:kern w:val="0"/>
                <w:sz w:val="18"/>
                <w:szCs w:val="18"/>
              </w:rPr>
              <w:t xml:space="preserve">　</w:t>
            </w:r>
          </w:p>
        </w:tc>
      </w:tr>
      <w:tr w:rsidR="0064354D" w14:paraId="58872F99"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94742E"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right w:val="single" w:sz="4" w:space="0" w:color="auto"/>
            </w:tcBorders>
            <w:shd w:val="clear" w:color="auto" w:fill="auto"/>
            <w:vAlign w:val="center"/>
          </w:tcPr>
          <w:p w14:paraId="7039C9D2"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007792"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50F806A9" w14:textId="77777777" w:rsidR="0064354D" w:rsidRDefault="0064354D" w:rsidP="00711556">
            <w:pPr>
              <w:widowControl/>
              <w:jc w:val="center"/>
              <w:rPr>
                <w:color w:val="000000"/>
                <w:kern w:val="0"/>
                <w:sz w:val="18"/>
                <w:szCs w:val="18"/>
              </w:rPr>
            </w:pPr>
            <w:r>
              <w:rPr>
                <w:rFonts w:hint="eastAsia"/>
                <w:color w:val="000000"/>
                <w:kern w:val="0"/>
                <w:sz w:val="18"/>
                <w:szCs w:val="18"/>
              </w:rPr>
              <w:t>5</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56246D84"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爆炸技术基础</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E8A3EEA"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89C684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color w:val="000000"/>
                <w:kern w:val="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35A5540" w14:textId="77777777" w:rsidR="0064354D" w:rsidRDefault="0064354D" w:rsidP="00711556">
            <w:pPr>
              <w:widowControl/>
              <w:spacing w:line="200" w:lineRule="exact"/>
              <w:jc w:val="center"/>
              <w:rPr>
                <w:color w:val="000000"/>
                <w:kern w:val="0"/>
                <w:sz w:val="18"/>
                <w:szCs w:val="18"/>
              </w:rPr>
            </w:pPr>
            <w:r>
              <w:rPr>
                <w:rFonts w:hint="eastAsia"/>
                <w:sz w:val="18"/>
                <w:szCs w:val="18"/>
              </w:rPr>
              <w:t>56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0B8534B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04440B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2573D6CB"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03FE90"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49CBD3"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61D64F9"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0B78019" w14:textId="77777777" w:rsidR="0064354D" w:rsidRDefault="0064354D" w:rsidP="00711556">
            <w:pPr>
              <w:widowControl/>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AB9F82E"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B72BFED"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3997F3" w14:textId="77777777" w:rsidR="0064354D" w:rsidRDefault="0064354D" w:rsidP="00711556">
            <w:pPr>
              <w:widowControl/>
              <w:jc w:val="center"/>
              <w:rPr>
                <w:color w:val="000000"/>
                <w:kern w:val="0"/>
                <w:sz w:val="18"/>
                <w:szCs w:val="18"/>
              </w:rPr>
            </w:pPr>
            <w:r>
              <w:rPr>
                <w:rFonts w:hint="eastAsia"/>
                <w:color w:val="000000"/>
                <w:kern w:val="0"/>
                <w:sz w:val="18"/>
                <w:szCs w:val="18"/>
              </w:rPr>
              <w:t>3</w:t>
            </w:r>
            <w:r>
              <w:rPr>
                <w:color w:val="000000"/>
                <w:kern w:val="0"/>
                <w:sz w:val="18"/>
                <w:szCs w:val="18"/>
              </w:rPr>
              <w:t xml:space="preserve">　</w:t>
            </w:r>
          </w:p>
        </w:tc>
      </w:tr>
      <w:tr w:rsidR="0064354D" w14:paraId="675B530B"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9F71E"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right w:val="single" w:sz="4" w:space="0" w:color="auto"/>
            </w:tcBorders>
            <w:shd w:val="clear" w:color="auto" w:fill="auto"/>
            <w:vAlign w:val="center"/>
          </w:tcPr>
          <w:p w14:paraId="2BCA2160"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6F33CC"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3922DD5F" w14:textId="77777777" w:rsidR="0064354D" w:rsidRDefault="0064354D" w:rsidP="00711556">
            <w:pPr>
              <w:widowControl/>
              <w:jc w:val="center"/>
              <w:rPr>
                <w:color w:val="000000"/>
                <w:kern w:val="0"/>
                <w:sz w:val="18"/>
                <w:szCs w:val="18"/>
              </w:rPr>
            </w:pPr>
            <w:r>
              <w:rPr>
                <w:rFonts w:hint="eastAsia"/>
                <w:color w:val="000000"/>
                <w:kern w:val="0"/>
                <w:sz w:val="18"/>
                <w:szCs w:val="18"/>
              </w:rPr>
              <w:t>6</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09934B33"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建筑力学与结构</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72B89427"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E1897F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color w:val="000000"/>
                <w:kern w:val="0"/>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008A21D1" w14:textId="77777777" w:rsidR="0064354D" w:rsidRDefault="0064354D" w:rsidP="00711556">
            <w:pPr>
              <w:widowControl/>
              <w:spacing w:line="200" w:lineRule="exact"/>
              <w:jc w:val="center"/>
              <w:rPr>
                <w:color w:val="000000"/>
                <w:kern w:val="0"/>
                <w:sz w:val="18"/>
                <w:szCs w:val="18"/>
              </w:rPr>
            </w:pPr>
            <w:r>
              <w:rPr>
                <w:rFonts w:hint="eastAsia"/>
                <w:sz w:val="18"/>
                <w:szCs w:val="18"/>
              </w:rPr>
              <w:t>72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4E400EE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54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0A89057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18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45A499F3"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B2DDB0"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EF7DAF"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4CB566C2"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8</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634058E" w14:textId="77777777" w:rsidR="0064354D" w:rsidRDefault="0064354D" w:rsidP="00711556">
            <w:pPr>
              <w:widowControl/>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74C5F3B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922EF1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3A65AB" w14:textId="77777777" w:rsidR="0064354D" w:rsidRDefault="0064354D" w:rsidP="00711556">
            <w:pPr>
              <w:widowControl/>
              <w:jc w:val="center"/>
              <w:rPr>
                <w:color w:val="000000"/>
                <w:kern w:val="0"/>
                <w:sz w:val="18"/>
                <w:szCs w:val="18"/>
              </w:rPr>
            </w:pPr>
            <w:r>
              <w:rPr>
                <w:rFonts w:hint="eastAsia"/>
                <w:color w:val="000000"/>
                <w:kern w:val="0"/>
                <w:sz w:val="18"/>
                <w:szCs w:val="18"/>
              </w:rPr>
              <w:t>4</w:t>
            </w:r>
            <w:r>
              <w:rPr>
                <w:color w:val="000000"/>
                <w:kern w:val="0"/>
                <w:sz w:val="18"/>
                <w:szCs w:val="18"/>
              </w:rPr>
              <w:t xml:space="preserve">　</w:t>
            </w:r>
          </w:p>
        </w:tc>
      </w:tr>
      <w:tr w:rsidR="0064354D" w14:paraId="52B1C787" w14:textId="77777777" w:rsidTr="00711556">
        <w:trPr>
          <w:cantSplit/>
          <w:trHeight w:val="285"/>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DCC00"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bottom w:val="single" w:sz="4" w:space="0" w:color="auto"/>
              <w:right w:val="single" w:sz="4" w:space="0" w:color="auto"/>
            </w:tcBorders>
            <w:shd w:val="clear" w:color="auto" w:fill="auto"/>
            <w:vAlign w:val="center"/>
          </w:tcPr>
          <w:p w14:paraId="1BD7F145" w14:textId="77777777" w:rsidR="0064354D" w:rsidRDefault="0064354D" w:rsidP="00711556">
            <w:pPr>
              <w:widowControl/>
              <w:jc w:val="left"/>
              <w:rPr>
                <w:color w:val="000000"/>
                <w:kern w:val="0"/>
                <w:sz w:val="18"/>
                <w:szCs w:val="18"/>
              </w:rPr>
            </w:pPr>
          </w:p>
        </w:tc>
        <w:tc>
          <w:tcPr>
            <w:tcW w:w="396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64FB2AB" w14:textId="77777777" w:rsidR="0064354D" w:rsidRPr="004600D9" w:rsidRDefault="0064354D" w:rsidP="007B6B80">
            <w:pPr>
              <w:widowControl/>
              <w:jc w:val="center"/>
              <w:rPr>
                <w:color w:val="000000"/>
                <w:kern w:val="0"/>
                <w:sz w:val="18"/>
                <w:szCs w:val="18"/>
              </w:rPr>
            </w:pPr>
            <w:r w:rsidRPr="004600D9">
              <w:rPr>
                <w:color w:val="000000"/>
                <w:kern w:val="0"/>
                <w:sz w:val="18"/>
                <w:szCs w:val="18"/>
              </w:rPr>
              <w:t>小计：共开设</w:t>
            </w:r>
            <w:r w:rsidR="007B6B80" w:rsidRPr="004600D9">
              <w:rPr>
                <w:color w:val="000000"/>
                <w:kern w:val="0"/>
                <w:sz w:val="18"/>
                <w:szCs w:val="18"/>
              </w:rPr>
              <w:t>6</w:t>
            </w:r>
            <w:r w:rsidRPr="004600D9">
              <w:rPr>
                <w:color w:val="000000"/>
                <w:kern w:val="0"/>
                <w:sz w:val="18"/>
                <w:szCs w:val="18"/>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A861259" w14:textId="77777777" w:rsidR="0064354D" w:rsidRPr="004600D9" w:rsidRDefault="0064354D" w:rsidP="00711556">
            <w:pPr>
              <w:adjustRightInd w:val="0"/>
              <w:snapToGrid w:val="0"/>
              <w:ind w:leftChars="-46" w:left="-97" w:rightChars="-55" w:right="-115"/>
              <w:jc w:val="center"/>
              <w:rPr>
                <w:sz w:val="18"/>
                <w:szCs w:val="18"/>
              </w:rPr>
            </w:pPr>
            <w:r w:rsidRPr="004600D9">
              <w:rPr>
                <w:rFonts w:hint="eastAsia"/>
                <w:sz w:val="18"/>
                <w:szCs w:val="18"/>
              </w:rPr>
              <w:t>2</w:t>
            </w:r>
            <w:r w:rsidR="00711556" w:rsidRPr="004600D9">
              <w:rPr>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047AE46F" w14:textId="77777777" w:rsidR="0064354D" w:rsidRPr="004600D9" w:rsidRDefault="0064354D" w:rsidP="007B6B80">
            <w:pPr>
              <w:widowControl/>
              <w:spacing w:line="200" w:lineRule="exact"/>
              <w:jc w:val="center"/>
              <w:rPr>
                <w:sz w:val="18"/>
                <w:szCs w:val="18"/>
              </w:rPr>
            </w:pPr>
            <w:r w:rsidRPr="004600D9">
              <w:rPr>
                <w:rFonts w:hint="eastAsia"/>
                <w:sz w:val="18"/>
                <w:szCs w:val="18"/>
              </w:rPr>
              <w:t>4</w:t>
            </w:r>
            <w:r w:rsidR="007B6B80" w:rsidRPr="004600D9">
              <w:rPr>
                <w:sz w:val="18"/>
                <w:szCs w:val="18"/>
              </w:rPr>
              <w:t>08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99A32CA" w14:textId="77777777" w:rsidR="0064354D" w:rsidRPr="004600D9" w:rsidRDefault="007B6B80" w:rsidP="00711556">
            <w:pPr>
              <w:adjustRightInd w:val="0"/>
              <w:snapToGrid w:val="0"/>
              <w:ind w:leftChars="-46" w:left="-97" w:rightChars="-55" w:right="-115"/>
              <w:jc w:val="center"/>
              <w:rPr>
                <w:sz w:val="18"/>
                <w:szCs w:val="18"/>
              </w:rPr>
            </w:pPr>
            <w:r w:rsidRPr="004600D9">
              <w:rPr>
                <w:sz w:val="18"/>
                <w:szCs w:val="18"/>
              </w:rPr>
              <w:t>280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2B9B5FA1" w14:textId="77777777" w:rsidR="0064354D" w:rsidRPr="004600D9" w:rsidRDefault="007B6B80" w:rsidP="007B6B80">
            <w:pPr>
              <w:adjustRightInd w:val="0"/>
              <w:snapToGrid w:val="0"/>
              <w:ind w:leftChars="-46" w:left="-97" w:rightChars="-55" w:right="-115"/>
              <w:jc w:val="center"/>
              <w:rPr>
                <w:sz w:val="18"/>
                <w:szCs w:val="18"/>
              </w:rPr>
            </w:pPr>
            <w:r w:rsidRPr="004600D9">
              <w:rPr>
                <w:sz w:val="18"/>
                <w:szCs w:val="18"/>
              </w:rPr>
              <w:t>128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02B05ADD" w14:textId="77777777" w:rsidR="0064354D" w:rsidRPr="004600D9" w:rsidRDefault="0064354D" w:rsidP="00711556">
            <w:pPr>
              <w:widowControl/>
              <w:spacing w:line="200" w:lineRule="exact"/>
              <w:jc w:val="center"/>
              <w:rPr>
                <w:color w:val="000000"/>
                <w:kern w:val="0"/>
                <w:sz w:val="18"/>
                <w:szCs w:val="18"/>
              </w:rPr>
            </w:pPr>
            <w:r w:rsidRPr="004600D9">
              <w:rPr>
                <w:rFonts w:hint="eastAsia"/>
                <w:color w:val="000000"/>
                <w:kern w:val="0"/>
                <w:sz w:val="18"/>
                <w:szCs w:val="18"/>
              </w:rPr>
              <w:t>10</w:t>
            </w: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29A8CAD" w14:textId="77777777" w:rsidR="0064354D" w:rsidRDefault="0064354D" w:rsidP="00711556">
            <w:pPr>
              <w:widowControl/>
              <w:spacing w:line="200" w:lineRule="exact"/>
              <w:jc w:val="center"/>
              <w:rPr>
                <w:color w:val="000000"/>
                <w:kern w:val="0"/>
                <w:sz w:val="18"/>
                <w:szCs w:val="18"/>
              </w:rPr>
            </w:pPr>
            <w:r>
              <w:rPr>
                <w:rFonts w:hint="eastAsia"/>
                <w:color w:val="000000"/>
                <w:kern w:val="0"/>
                <w:sz w:val="18"/>
                <w:szCs w:val="18"/>
              </w:rPr>
              <w:t>8</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13B220" w14:textId="77777777" w:rsidR="0064354D" w:rsidRDefault="0064354D" w:rsidP="00711556">
            <w:pPr>
              <w:widowControl/>
              <w:spacing w:line="200" w:lineRule="exact"/>
              <w:jc w:val="center"/>
              <w:rPr>
                <w:color w:val="000000"/>
                <w:kern w:val="0"/>
                <w:sz w:val="18"/>
                <w:szCs w:val="18"/>
              </w:rPr>
            </w:pPr>
            <w:r>
              <w:rPr>
                <w:rFonts w:hint="eastAsia"/>
                <w:color w:val="000000"/>
                <w:kern w:val="0"/>
                <w:sz w:val="18"/>
                <w:szCs w:val="18"/>
              </w:rPr>
              <w:t>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14A547F9" w14:textId="77777777" w:rsidR="0064354D" w:rsidRDefault="0064354D" w:rsidP="00711556">
            <w:pPr>
              <w:widowControl/>
              <w:spacing w:line="200" w:lineRule="exact"/>
              <w:jc w:val="center"/>
              <w:rPr>
                <w:sz w:val="18"/>
                <w:szCs w:val="18"/>
              </w:rPr>
            </w:pPr>
            <w:r>
              <w:rPr>
                <w:rFonts w:hint="eastAsia"/>
                <w:sz w:val="18"/>
                <w:szCs w:val="18"/>
              </w:rPr>
              <w:t>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3C6E6D6" w14:textId="77777777" w:rsidR="0064354D" w:rsidRDefault="0064354D" w:rsidP="00711556">
            <w:pPr>
              <w:widowControl/>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20926F3E" w14:textId="77777777" w:rsidR="0064354D" w:rsidRDefault="0064354D" w:rsidP="00711556">
            <w:pPr>
              <w:widowControl/>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CC26CA6" w14:textId="77777777" w:rsidR="0064354D" w:rsidRDefault="0064354D" w:rsidP="00711556">
            <w:pPr>
              <w:adjustRightInd w:val="0"/>
              <w:snapToGrid w:val="0"/>
              <w:ind w:leftChars="-46" w:left="-97" w:rightChars="-55" w:right="-115"/>
              <w:jc w:val="center"/>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CEEEF4" w14:textId="77777777" w:rsidR="0064354D" w:rsidRDefault="0064354D" w:rsidP="00711556">
            <w:pPr>
              <w:widowControl/>
              <w:jc w:val="center"/>
              <w:rPr>
                <w:color w:val="000000"/>
                <w:kern w:val="0"/>
                <w:sz w:val="18"/>
                <w:szCs w:val="18"/>
              </w:rPr>
            </w:pPr>
          </w:p>
        </w:tc>
      </w:tr>
      <w:tr w:rsidR="0064354D" w14:paraId="6E2148C5"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406B6D" w14:textId="77777777" w:rsidR="0064354D" w:rsidRDefault="0064354D" w:rsidP="00711556">
            <w:pPr>
              <w:widowControl/>
              <w:jc w:val="left"/>
              <w:rPr>
                <w:color w:val="000000"/>
                <w:kern w:val="0"/>
                <w:sz w:val="18"/>
                <w:szCs w:val="18"/>
              </w:rPr>
            </w:pPr>
          </w:p>
        </w:tc>
        <w:tc>
          <w:tcPr>
            <w:tcW w:w="152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65DEDC" w14:textId="77777777" w:rsidR="0064354D" w:rsidRDefault="0064354D" w:rsidP="00711556">
            <w:pPr>
              <w:widowControl/>
              <w:jc w:val="center"/>
              <w:rPr>
                <w:color w:val="000000"/>
                <w:kern w:val="0"/>
                <w:sz w:val="18"/>
                <w:szCs w:val="18"/>
              </w:rPr>
            </w:pPr>
            <w:r>
              <w:rPr>
                <w:color w:val="000000"/>
                <w:kern w:val="0"/>
                <w:sz w:val="18"/>
                <w:szCs w:val="18"/>
              </w:rPr>
              <w:t>专业核心课</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23627B"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6A85EA3D" w14:textId="77777777" w:rsidR="0064354D" w:rsidRDefault="0064354D" w:rsidP="00711556">
            <w:pPr>
              <w:widowControl/>
              <w:jc w:val="center"/>
              <w:rPr>
                <w:color w:val="000000"/>
                <w:kern w:val="0"/>
                <w:sz w:val="18"/>
                <w:szCs w:val="18"/>
              </w:rPr>
            </w:pPr>
            <w:r>
              <w:rPr>
                <w:rFonts w:hint="eastAsia"/>
                <w:color w:val="000000"/>
                <w:kern w:val="0"/>
                <w:sz w:val="18"/>
                <w:szCs w:val="18"/>
              </w:rPr>
              <w:t>1</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2E781308"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起爆器材及技术</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F7EF0D3"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53E99D1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43CCF1A" w14:textId="77777777" w:rsidR="0064354D" w:rsidRDefault="0064354D" w:rsidP="00711556">
            <w:pPr>
              <w:widowControl/>
              <w:spacing w:line="200" w:lineRule="exact"/>
              <w:jc w:val="center"/>
              <w:rPr>
                <w:color w:val="000000"/>
                <w:kern w:val="0"/>
                <w:sz w:val="18"/>
                <w:szCs w:val="18"/>
              </w:rPr>
            </w:pPr>
            <w:r>
              <w:rPr>
                <w:rFonts w:hint="eastAsia"/>
                <w:sz w:val="18"/>
                <w:szCs w:val="18"/>
              </w:rPr>
              <w:t>48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BE1FE6C"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57EA573D"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5421AF7A"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55BFE0"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AEC513"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Cs w:val="21"/>
              </w:rPr>
              <w:t>*</w:t>
            </w:r>
            <w:r>
              <w:rPr>
                <w:sz w:val="18"/>
                <w:szCs w:val="18"/>
              </w:rPr>
              <w:t>1</w:t>
            </w:r>
            <w:r>
              <w:rPr>
                <w:rFonts w:hint="eastAsia"/>
                <w:sz w:val="18"/>
                <w:szCs w:val="18"/>
              </w:rPr>
              <w:t>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2CB356E"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8CD9A66" w14:textId="77777777" w:rsidR="0064354D" w:rsidRDefault="0064354D" w:rsidP="00711556">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42A901F0" w14:textId="77777777" w:rsidR="0064354D" w:rsidRDefault="0064354D" w:rsidP="00711556">
            <w:pPr>
              <w:widowControl/>
              <w:adjustRightInd w:val="0"/>
              <w:snapToGrid w:val="0"/>
              <w:spacing w:line="360" w:lineRule="auto"/>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8BC2795"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475F57" w14:textId="77777777" w:rsidR="0064354D" w:rsidRDefault="0064354D" w:rsidP="00711556">
            <w:pPr>
              <w:widowControl/>
              <w:jc w:val="center"/>
              <w:rPr>
                <w:color w:val="000000"/>
                <w:kern w:val="0"/>
                <w:sz w:val="18"/>
                <w:szCs w:val="18"/>
              </w:rPr>
            </w:pPr>
            <w:r>
              <w:rPr>
                <w:rFonts w:hint="eastAsia"/>
                <w:color w:val="000000"/>
                <w:kern w:val="0"/>
                <w:szCs w:val="21"/>
              </w:rPr>
              <w:t>3</w:t>
            </w:r>
          </w:p>
        </w:tc>
      </w:tr>
      <w:tr w:rsidR="0064354D" w14:paraId="51D28E09"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F1A84D" w14:textId="77777777" w:rsidR="0064354D" w:rsidRDefault="0064354D" w:rsidP="00711556">
            <w:pPr>
              <w:widowControl/>
              <w:jc w:val="left"/>
              <w:rPr>
                <w:color w:val="000000"/>
                <w:kern w:val="0"/>
                <w:sz w:val="18"/>
                <w:szCs w:val="18"/>
              </w:rPr>
            </w:pPr>
          </w:p>
        </w:tc>
        <w:tc>
          <w:tcPr>
            <w:tcW w:w="1528" w:type="dxa"/>
            <w:gridSpan w:val="3"/>
            <w:vMerge/>
            <w:tcBorders>
              <w:left w:val="single" w:sz="4" w:space="0" w:color="auto"/>
              <w:right w:val="single" w:sz="4" w:space="0" w:color="auto"/>
            </w:tcBorders>
            <w:shd w:val="clear" w:color="auto" w:fill="auto"/>
            <w:noWrap/>
            <w:vAlign w:val="center"/>
          </w:tcPr>
          <w:p w14:paraId="0AD259D5" w14:textId="77777777" w:rsidR="0064354D" w:rsidRDefault="0064354D" w:rsidP="00711556">
            <w:pPr>
              <w:widowControl/>
              <w:jc w:val="center"/>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CCFB46"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4CD07D6D" w14:textId="77777777" w:rsidR="0064354D" w:rsidRDefault="0064354D" w:rsidP="00711556">
            <w:pPr>
              <w:widowControl/>
              <w:jc w:val="center"/>
              <w:rPr>
                <w:color w:val="000000"/>
                <w:kern w:val="0"/>
                <w:sz w:val="18"/>
                <w:szCs w:val="18"/>
              </w:rPr>
            </w:pPr>
            <w:r>
              <w:rPr>
                <w:rFonts w:hint="eastAsia"/>
                <w:color w:val="000000"/>
                <w:kern w:val="0"/>
                <w:sz w:val="18"/>
                <w:szCs w:val="18"/>
              </w:rPr>
              <w:t>2</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7568A5FF" w14:textId="77777777" w:rsidR="0064354D" w:rsidRDefault="0064354D" w:rsidP="00711556">
            <w:pPr>
              <w:adjustRightInd w:val="0"/>
              <w:snapToGrid w:val="0"/>
              <w:jc w:val="left"/>
              <w:rPr>
                <w:color w:val="000000"/>
                <w:kern w:val="0"/>
                <w:sz w:val="18"/>
                <w:szCs w:val="18"/>
              </w:rPr>
            </w:pPr>
            <w:r>
              <w:rPr>
                <w:rFonts w:hint="eastAsia"/>
                <w:color w:val="000000"/>
                <w:kern w:val="0"/>
                <w:sz w:val="18"/>
                <w:szCs w:val="18"/>
              </w:rPr>
              <w:t>起爆器材及技术实践</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AB51AF3" w14:textId="77777777" w:rsidR="0064354D" w:rsidRDefault="0064354D" w:rsidP="00711556">
            <w:pPr>
              <w:widowControl/>
              <w:jc w:val="center"/>
              <w:rPr>
                <w:color w:val="000000"/>
                <w:kern w:val="0"/>
                <w:szCs w:val="21"/>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0D7CB19"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1974A5D" w14:textId="77777777" w:rsidR="0064354D" w:rsidRDefault="0064354D" w:rsidP="00711556">
            <w:pPr>
              <w:widowControl/>
              <w:spacing w:line="200" w:lineRule="exact"/>
              <w:jc w:val="center"/>
              <w:rPr>
                <w:sz w:val="18"/>
                <w:szCs w:val="18"/>
              </w:rPr>
            </w:pPr>
            <w:r>
              <w:rPr>
                <w:rFonts w:hint="eastAsia"/>
                <w:sz w:val="18"/>
                <w:szCs w:val="18"/>
              </w:rPr>
              <w:t>40</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40C81D0"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EDCF2F7"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40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D619E83"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0AC495"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245C6C" w14:textId="77777777" w:rsidR="0064354D" w:rsidRDefault="0064354D" w:rsidP="00711556">
            <w:pPr>
              <w:widowControl/>
              <w:spacing w:line="200" w:lineRule="exact"/>
              <w:jc w:val="center"/>
              <w:rPr>
                <w:sz w:val="18"/>
                <w:szCs w:val="18"/>
              </w:rPr>
            </w:pPr>
            <w:r>
              <w:rPr>
                <w:rFonts w:hint="eastAsia"/>
                <w:sz w:val="18"/>
                <w:szCs w:val="18"/>
              </w:rPr>
              <w:t>1W</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12FA8257"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F66F4AF" w14:textId="77777777" w:rsidR="0064354D" w:rsidRDefault="0064354D" w:rsidP="00711556">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BC5B671" w14:textId="77777777" w:rsidR="0064354D" w:rsidRDefault="0064354D" w:rsidP="00711556">
            <w:pPr>
              <w:widowControl/>
              <w:adjustRightInd w:val="0"/>
              <w:snapToGrid w:val="0"/>
              <w:spacing w:line="360" w:lineRule="auto"/>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AF4D0DD"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FD7085" w14:textId="77777777" w:rsidR="0064354D" w:rsidRDefault="0064354D" w:rsidP="00711556">
            <w:pPr>
              <w:widowControl/>
              <w:jc w:val="center"/>
              <w:rPr>
                <w:color w:val="000000"/>
                <w:kern w:val="0"/>
                <w:szCs w:val="21"/>
              </w:rPr>
            </w:pPr>
            <w:r>
              <w:rPr>
                <w:rFonts w:hint="eastAsia"/>
                <w:color w:val="000000"/>
                <w:kern w:val="0"/>
                <w:szCs w:val="21"/>
              </w:rPr>
              <w:t>3</w:t>
            </w:r>
          </w:p>
        </w:tc>
      </w:tr>
      <w:tr w:rsidR="0064354D" w14:paraId="566D328C"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9FC285"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CF6143A"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72B97A"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0742774F" w14:textId="77777777" w:rsidR="0064354D" w:rsidRDefault="0064354D" w:rsidP="00711556">
            <w:pPr>
              <w:widowControl/>
              <w:jc w:val="center"/>
              <w:rPr>
                <w:color w:val="000000"/>
                <w:kern w:val="0"/>
                <w:sz w:val="18"/>
                <w:szCs w:val="18"/>
              </w:rPr>
            </w:pPr>
            <w:r>
              <w:rPr>
                <w:rFonts w:hint="eastAsia"/>
                <w:color w:val="000000"/>
                <w:kern w:val="0"/>
                <w:sz w:val="18"/>
                <w:szCs w:val="18"/>
              </w:rPr>
              <w:t>3</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1BE7BA17"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岩土爆破</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3DAB429"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83E5E64"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BB7DF79" w14:textId="77777777" w:rsidR="0064354D" w:rsidRDefault="0064354D" w:rsidP="00711556">
            <w:pPr>
              <w:widowControl/>
              <w:spacing w:line="200" w:lineRule="exact"/>
              <w:jc w:val="center"/>
              <w:rPr>
                <w:color w:val="000000"/>
                <w:kern w:val="0"/>
                <w:sz w:val="18"/>
                <w:szCs w:val="18"/>
              </w:rPr>
            </w:pPr>
            <w:r>
              <w:rPr>
                <w:rFonts w:hint="eastAsia"/>
                <w:sz w:val="18"/>
                <w:szCs w:val="18"/>
              </w:rPr>
              <w:t>72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4804E0D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E31DD8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5A0BC2C7"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03C448E"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1EC384"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7E3F872D"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Cs w:val="21"/>
              </w:rPr>
              <w:t>*</w:t>
            </w:r>
            <w:r>
              <w:rPr>
                <w:sz w:val="18"/>
                <w:szCs w:val="18"/>
              </w:rPr>
              <w:t>1</w:t>
            </w:r>
            <w:r>
              <w:rPr>
                <w:rFonts w:hint="eastAsia"/>
                <w:sz w:val="18"/>
                <w:szCs w:val="18"/>
              </w:rPr>
              <w:t>8</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631BCA9" w14:textId="77777777" w:rsidR="0064354D" w:rsidRDefault="0064354D" w:rsidP="00711556">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D1F8E37" w14:textId="77777777" w:rsidR="0064354D" w:rsidRDefault="0064354D" w:rsidP="00711556">
            <w:pPr>
              <w:widowControl/>
              <w:adjustRightInd w:val="0"/>
              <w:snapToGrid w:val="0"/>
              <w:spacing w:line="360" w:lineRule="auto"/>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E9FA04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D3DA5F" w14:textId="77777777" w:rsidR="0064354D" w:rsidRDefault="0064354D" w:rsidP="00711556">
            <w:pPr>
              <w:widowControl/>
              <w:jc w:val="center"/>
              <w:rPr>
                <w:color w:val="000000"/>
                <w:kern w:val="0"/>
                <w:sz w:val="18"/>
                <w:szCs w:val="18"/>
              </w:rPr>
            </w:pPr>
            <w:r>
              <w:rPr>
                <w:rFonts w:hint="eastAsia"/>
                <w:color w:val="000000"/>
                <w:kern w:val="0"/>
                <w:szCs w:val="21"/>
              </w:rPr>
              <w:t>4</w:t>
            </w:r>
          </w:p>
        </w:tc>
      </w:tr>
      <w:tr w:rsidR="0064354D" w14:paraId="093478E9"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38FC00"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286F5B"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44CA5B"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4713C5CC" w14:textId="77777777" w:rsidR="0064354D" w:rsidRDefault="0064354D" w:rsidP="00711556">
            <w:pPr>
              <w:widowControl/>
              <w:jc w:val="center"/>
              <w:rPr>
                <w:color w:val="000000"/>
                <w:kern w:val="0"/>
                <w:sz w:val="18"/>
                <w:szCs w:val="18"/>
              </w:rPr>
            </w:pPr>
            <w:r>
              <w:rPr>
                <w:rFonts w:hint="eastAsia"/>
                <w:color w:val="000000"/>
                <w:kern w:val="0"/>
                <w:sz w:val="18"/>
                <w:szCs w:val="18"/>
              </w:rPr>
              <w:t>4</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5C97FA8D" w14:textId="77777777" w:rsidR="0064354D" w:rsidRDefault="0064354D" w:rsidP="00711556">
            <w:pPr>
              <w:adjustRightInd w:val="0"/>
              <w:snapToGrid w:val="0"/>
              <w:jc w:val="center"/>
              <w:rPr>
                <w:color w:val="000000"/>
                <w:kern w:val="0"/>
                <w:sz w:val="18"/>
                <w:szCs w:val="18"/>
              </w:rPr>
            </w:pPr>
            <w:r>
              <w:rPr>
                <w:rFonts w:hint="eastAsia"/>
                <w:color w:val="000000"/>
                <w:kern w:val="0"/>
                <w:sz w:val="18"/>
                <w:szCs w:val="18"/>
              </w:rPr>
              <w:t>岩土爆破课程设计</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D73D78D" w14:textId="77777777" w:rsidR="0064354D" w:rsidRDefault="0064354D" w:rsidP="00711556">
            <w:pPr>
              <w:widowControl/>
              <w:jc w:val="center"/>
              <w:rPr>
                <w:color w:val="000000"/>
                <w:kern w:val="0"/>
                <w:szCs w:val="21"/>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0211E60"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1974721" w14:textId="77777777" w:rsidR="0064354D" w:rsidRDefault="0064354D" w:rsidP="00711556">
            <w:pPr>
              <w:widowControl/>
              <w:spacing w:line="200" w:lineRule="exact"/>
              <w:jc w:val="center"/>
              <w:rPr>
                <w:sz w:val="18"/>
                <w:szCs w:val="18"/>
              </w:rPr>
            </w:pPr>
            <w:r>
              <w:rPr>
                <w:rFonts w:hint="eastAsia"/>
                <w:sz w:val="18"/>
                <w:szCs w:val="18"/>
              </w:rPr>
              <w:t>40</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390995F"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3D58D04A"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40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33B8D9D"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B474A2"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EB5853" w14:textId="77777777" w:rsidR="0064354D" w:rsidRDefault="0064354D" w:rsidP="00711556">
            <w:pPr>
              <w:widowControl/>
              <w:spacing w:line="200" w:lineRule="exact"/>
              <w:jc w:val="center"/>
              <w:rPr>
                <w:color w:val="000000"/>
                <w:kern w:val="0"/>
                <w:sz w:val="18"/>
                <w:szCs w:val="18"/>
              </w:rPr>
            </w:pPr>
            <w:r>
              <w:rPr>
                <w:rFonts w:hint="eastAsia"/>
                <w:sz w:val="18"/>
                <w:szCs w:val="18"/>
              </w:rPr>
              <w:t>1W</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2EA82A2A" w14:textId="77777777" w:rsidR="0064354D" w:rsidRDefault="0064354D" w:rsidP="00711556">
            <w:pPr>
              <w:widowControl/>
              <w:spacing w:line="200" w:lineRule="exact"/>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4666813" w14:textId="77777777" w:rsidR="0064354D" w:rsidRDefault="0064354D" w:rsidP="00711556">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67B35A12" w14:textId="77777777" w:rsidR="0064354D" w:rsidRDefault="0064354D" w:rsidP="00711556">
            <w:pPr>
              <w:widowControl/>
              <w:adjustRightInd w:val="0"/>
              <w:snapToGrid w:val="0"/>
              <w:spacing w:line="360" w:lineRule="auto"/>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6935514"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33D9BA" w14:textId="77777777" w:rsidR="0064354D" w:rsidRDefault="0064354D" w:rsidP="00711556">
            <w:pPr>
              <w:widowControl/>
              <w:jc w:val="center"/>
              <w:rPr>
                <w:color w:val="000000"/>
                <w:kern w:val="0"/>
                <w:szCs w:val="21"/>
              </w:rPr>
            </w:pPr>
            <w:r>
              <w:rPr>
                <w:rFonts w:hint="eastAsia"/>
                <w:color w:val="000000"/>
                <w:kern w:val="0"/>
                <w:szCs w:val="21"/>
              </w:rPr>
              <w:t>4</w:t>
            </w:r>
          </w:p>
        </w:tc>
      </w:tr>
      <w:tr w:rsidR="0064354D" w14:paraId="1DBE08A2"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F28EF"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A22BB3"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732175" w14:textId="77777777" w:rsidR="0064354D" w:rsidRDefault="0064354D" w:rsidP="00711556">
            <w:pPr>
              <w:widowControl/>
              <w:jc w:val="center"/>
              <w:rPr>
                <w:color w:val="000000"/>
                <w:kern w:val="0"/>
                <w:sz w:val="18"/>
                <w:szCs w:val="18"/>
              </w:rPr>
            </w:pPr>
            <w:r>
              <w:rPr>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34D75E85" w14:textId="77777777" w:rsidR="0064354D" w:rsidRDefault="0064354D" w:rsidP="00711556">
            <w:pPr>
              <w:widowControl/>
              <w:jc w:val="center"/>
              <w:rPr>
                <w:color w:val="000000"/>
                <w:kern w:val="0"/>
                <w:sz w:val="18"/>
                <w:szCs w:val="18"/>
              </w:rPr>
            </w:pPr>
            <w:r>
              <w:rPr>
                <w:rFonts w:hint="eastAsia"/>
                <w:color w:val="000000"/>
                <w:kern w:val="0"/>
                <w:sz w:val="18"/>
                <w:szCs w:val="18"/>
              </w:rPr>
              <w:t>5</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4551E610" w14:textId="77777777" w:rsidR="0064354D" w:rsidRDefault="0064354D" w:rsidP="00711556">
            <w:pPr>
              <w:widowControl/>
              <w:jc w:val="center"/>
              <w:rPr>
                <w:color w:val="000000"/>
                <w:kern w:val="0"/>
                <w:sz w:val="18"/>
                <w:szCs w:val="18"/>
              </w:rPr>
            </w:pPr>
            <w:r>
              <w:rPr>
                <w:rFonts w:hint="eastAsia"/>
                <w:color w:val="000000" w:themeColor="text1"/>
                <w:kern w:val="0"/>
                <w:sz w:val="18"/>
                <w:szCs w:val="18"/>
              </w:rPr>
              <w:t>水下爆破</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71F3D42B"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21F6617"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799C4C8E" w14:textId="77777777" w:rsidR="0064354D" w:rsidRDefault="0064354D" w:rsidP="00711556">
            <w:pPr>
              <w:widowControl/>
              <w:spacing w:line="200" w:lineRule="exact"/>
              <w:jc w:val="center"/>
              <w:rPr>
                <w:color w:val="000000"/>
                <w:kern w:val="0"/>
                <w:sz w:val="18"/>
                <w:szCs w:val="18"/>
              </w:rPr>
            </w:pPr>
            <w:r>
              <w:rPr>
                <w:rFonts w:hint="eastAsia"/>
                <w:sz w:val="18"/>
                <w:szCs w:val="18"/>
              </w:rPr>
              <w:t>72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C31D95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F6D000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33A709C0"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A2DD23C"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E70636"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4BE62B38"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8</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814E8DF" w14:textId="77777777" w:rsidR="0064354D" w:rsidRDefault="0064354D" w:rsidP="00711556">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5369192" w14:textId="77777777" w:rsidR="0064354D" w:rsidRDefault="0064354D" w:rsidP="00711556">
            <w:pPr>
              <w:widowControl/>
              <w:adjustRightInd w:val="0"/>
              <w:snapToGrid w:val="0"/>
              <w:spacing w:line="360" w:lineRule="auto"/>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97B70B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A02526" w14:textId="77777777" w:rsidR="0064354D" w:rsidRDefault="0064354D" w:rsidP="00711556">
            <w:pPr>
              <w:widowControl/>
              <w:jc w:val="center"/>
              <w:rPr>
                <w:color w:val="000000"/>
                <w:kern w:val="0"/>
                <w:sz w:val="18"/>
                <w:szCs w:val="18"/>
              </w:rPr>
            </w:pPr>
            <w:r>
              <w:rPr>
                <w:rFonts w:hint="eastAsia"/>
                <w:color w:val="000000"/>
                <w:kern w:val="0"/>
                <w:szCs w:val="21"/>
              </w:rPr>
              <w:t>4</w:t>
            </w:r>
          </w:p>
        </w:tc>
      </w:tr>
      <w:tr w:rsidR="0064354D" w14:paraId="5C8F8C80"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E02EC"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7A2E9EF"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F53344"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5CBC8F71" w14:textId="77777777" w:rsidR="0064354D" w:rsidRDefault="0064354D" w:rsidP="00711556">
            <w:pPr>
              <w:widowControl/>
              <w:jc w:val="center"/>
              <w:rPr>
                <w:color w:val="000000"/>
                <w:kern w:val="0"/>
                <w:sz w:val="18"/>
                <w:szCs w:val="18"/>
              </w:rPr>
            </w:pPr>
            <w:r>
              <w:rPr>
                <w:rFonts w:hint="eastAsia"/>
                <w:color w:val="000000"/>
                <w:kern w:val="0"/>
                <w:sz w:val="18"/>
                <w:szCs w:val="18"/>
              </w:rPr>
              <w:t>6</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48D7D6CA" w14:textId="77777777" w:rsidR="0064354D" w:rsidRDefault="0064354D" w:rsidP="00711556">
            <w:pPr>
              <w:widowControl/>
              <w:jc w:val="center"/>
              <w:rPr>
                <w:color w:val="000000"/>
                <w:kern w:val="0"/>
                <w:sz w:val="18"/>
                <w:szCs w:val="18"/>
              </w:rPr>
            </w:pPr>
            <w:r>
              <w:rPr>
                <w:rFonts w:hint="eastAsia"/>
                <w:color w:val="000000" w:themeColor="text1"/>
                <w:kern w:val="0"/>
                <w:sz w:val="18"/>
                <w:szCs w:val="18"/>
              </w:rPr>
              <w:t>特种爆破</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1B57DD1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4C8E5A4"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7A1E7FD8" w14:textId="77777777" w:rsidR="0064354D" w:rsidRDefault="0064354D" w:rsidP="00711556">
            <w:pPr>
              <w:widowControl/>
              <w:spacing w:line="200" w:lineRule="exact"/>
              <w:jc w:val="center"/>
              <w:rPr>
                <w:color w:val="000000"/>
                <w:kern w:val="0"/>
                <w:sz w:val="18"/>
                <w:szCs w:val="18"/>
              </w:rPr>
            </w:pPr>
            <w:r>
              <w:rPr>
                <w:rFonts w:hint="eastAsia"/>
                <w:sz w:val="18"/>
                <w:szCs w:val="18"/>
              </w:rPr>
              <w:t>56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F1B754E"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5B702AA5"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7920D8C6"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292627"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A99AAE"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729FF06E"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4</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D7A96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788A3DDD"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6A742DB6"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0A84A6" w14:textId="77777777" w:rsidR="0064354D" w:rsidRDefault="0064354D" w:rsidP="00711556">
            <w:pPr>
              <w:widowControl/>
              <w:jc w:val="center"/>
              <w:rPr>
                <w:color w:val="000000"/>
                <w:kern w:val="0"/>
                <w:sz w:val="18"/>
                <w:szCs w:val="18"/>
              </w:rPr>
            </w:pPr>
            <w:r>
              <w:rPr>
                <w:rFonts w:hint="eastAsia"/>
                <w:color w:val="000000"/>
                <w:kern w:val="0"/>
                <w:sz w:val="18"/>
                <w:szCs w:val="18"/>
              </w:rPr>
              <w:t>4</w:t>
            </w:r>
            <w:r>
              <w:rPr>
                <w:color w:val="000000"/>
                <w:kern w:val="0"/>
                <w:sz w:val="18"/>
                <w:szCs w:val="18"/>
              </w:rPr>
              <w:t xml:space="preserve">　</w:t>
            </w:r>
          </w:p>
        </w:tc>
      </w:tr>
      <w:tr w:rsidR="0064354D" w14:paraId="4D4BCAA1"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DED2F"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50E004"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AEDF47"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2FB8A13A" w14:textId="77777777" w:rsidR="0064354D" w:rsidRDefault="0064354D" w:rsidP="00711556">
            <w:pPr>
              <w:widowControl/>
              <w:jc w:val="center"/>
              <w:rPr>
                <w:color w:val="000000"/>
                <w:kern w:val="0"/>
                <w:sz w:val="18"/>
                <w:szCs w:val="18"/>
              </w:rPr>
            </w:pPr>
            <w:r>
              <w:rPr>
                <w:rFonts w:hint="eastAsia"/>
                <w:color w:val="000000"/>
                <w:kern w:val="0"/>
                <w:sz w:val="18"/>
                <w:szCs w:val="18"/>
              </w:rPr>
              <w:t>7</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590E0044" w14:textId="77777777" w:rsidR="0064354D" w:rsidRDefault="0064354D" w:rsidP="00711556">
            <w:pPr>
              <w:widowControl/>
              <w:jc w:val="center"/>
              <w:rPr>
                <w:color w:val="000000"/>
                <w:kern w:val="0"/>
                <w:sz w:val="18"/>
                <w:szCs w:val="18"/>
              </w:rPr>
            </w:pPr>
            <w:r>
              <w:rPr>
                <w:rFonts w:hint="eastAsia"/>
                <w:color w:val="000000" w:themeColor="text1"/>
                <w:kern w:val="0"/>
                <w:sz w:val="18"/>
                <w:szCs w:val="18"/>
              </w:rPr>
              <w:t>爆破安全技术与管理</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92D1483"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17896F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A447678" w14:textId="77777777" w:rsidR="0064354D" w:rsidRDefault="0064354D" w:rsidP="00711556">
            <w:pPr>
              <w:widowControl/>
              <w:spacing w:line="200" w:lineRule="exact"/>
              <w:jc w:val="center"/>
              <w:rPr>
                <w:color w:val="000000"/>
                <w:kern w:val="0"/>
                <w:sz w:val="18"/>
                <w:szCs w:val="18"/>
              </w:rPr>
            </w:pPr>
            <w:r>
              <w:rPr>
                <w:rFonts w:hint="eastAsia"/>
                <w:sz w:val="18"/>
                <w:szCs w:val="18"/>
              </w:rPr>
              <w:t>72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1F81B34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DC7BB41"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02678E40"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C8D45C"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87C696"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5BDA27F5" w14:textId="77777777" w:rsidR="0064354D" w:rsidRDefault="0064354D" w:rsidP="00711556">
            <w:pPr>
              <w:widowControl/>
              <w:spacing w:line="200" w:lineRule="exact"/>
              <w:jc w:val="center"/>
              <w:rPr>
                <w:color w:val="000000"/>
                <w:kern w:val="0"/>
                <w:sz w:val="18"/>
                <w:szCs w:val="18"/>
              </w:rPr>
            </w:pPr>
            <w:r>
              <w:rPr>
                <w:rFonts w:hint="eastAsia"/>
                <w:color w:val="000000"/>
                <w:kern w:val="0"/>
                <w:sz w:val="18"/>
                <w:szCs w:val="18"/>
              </w:rPr>
              <w:t>4</w:t>
            </w:r>
            <w:r>
              <w:rPr>
                <w:color w:val="000000"/>
                <w:kern w:val="0"/>
                <w:sz w:val="18"/>
                <w:szCs w:val="18"/>
              </w:rPr>
              <w:t>*</w:t>
            </w:r>
            <w:r>
              <w:rPr>
                <w:rFonts w:hint="eastAsia"/>
                <w:color w:val="000000"/>
                <w:kern w:val="0"/>
                <w:sz w:val="18"/>
                <w:szCs w:val="18"/>
              </w:rPr>
              <w:t>1</w:t>
            </w:r>
            <w:r>
              <w:rPr>
                <w:rFonts w:hint="eastAsia"/>
                <w:sz w:val="18"/>
                <w:szCs w:val="18"/>
              </w:rPr>
              <w:t>8</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B3BB612"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CC4C91A"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463A7E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2C8735" w14:textId="77777777" w:rsidR="0064354D" w:rsidRDefault="0064354D" w:rsidP="00711556">
            <w:pPr>
              <w:widowControl/>
              <w:jc w:val="center"/>
              <w:rPr>
                <w:color w:val="000000"/>
                <w:kern w:val="0"/>
                <w:sz w:val="18"/>
                <w:szCs w:val="18"/>
              </w:rPr>
            </w:pPr>
            <w:r>
              <w:rPr>
                <w:rFonts w:hint="eastAsia"/>
                <w:color w:val="000000"/>
                <w:kern w:val="0"/>
                <w:sz w:val="18"/>
                <w:szCs w:val="18"/>
              </w:rPr>
              <w:t>4</w:t>
            </w:r>
            <w:r>
              <w:rPr>
                <w:color w:val="000000"/>
                <w:kern w:val="0"/>
                <w:sz w:val="18"/>
                <w:szCs w:val="18"/>
              </w:rPr>
              <w:t xml:space="preserve">　</w:t>
            </w:r>
          </w:p>
        </w:tc>
      </w:tr>
      <w:tr w:rsidR="0064354D" w14:paraId="2288964B"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A95C2D"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F421472"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173B0C"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574108D6" w14:textId="77777777" w:rsidR="0064354D" w:rsidRDefault="0064354D" w:rsidP="00711556">
            <w:pPr>
              <w:widowControl/>
              <w:jc w:val="center"/>
              <w:rPr>
                <w:color w:val="000000"/>
                <w:kern w:val="0"/>
                <w:sz w:val="18"/>
                <w:szCs w:val="18"/>
              </w:rPr>
            </w:pPr>
            <w:r>
              <w:rPr>
                <w:rFonts w:hint="eastAsia"/>
                <w:color w:val="000000"/>
                <w:kern w:val="0"/>
                <w:sz w:val="18"/>
                <w:szCs w:val="18"/>
              </w:rPr>
              <w:t>8</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74FCCC89" w14:textId="77777777" w:rsidR="0064354D" w:rsidRDefault="0064354D" w:rsidP="00711556">
            <w:pPr>
              <w:adjustRightInd w:val="0"/>
              <w:snapToGrid w:val="0"/>
              <w:jc w:val="left"/>
              <w:rPr>
                <w:color w:val="000000"/>
                <w:kern w:val="0"/>
                <w:sz w:val="18"/>
                <w:szCs w:val="18"/>
              </w:rPr>
            </w:pPr>
            <w:r>
              <w:rPr>
                <w:rFonts w:hint="eastAsia"/>
                <w:color w:val="000000" w:themeColor="text1"/>
                <w:kern w:val="0"/>
                <w:sz w:val="18"/>
                <w:szCs w:val="18"/>
              </w:rPr>
              <w:t>工程爆破事故分析</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213F98F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FDBCC24"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E335273" w14:textId="77777777" w:rsidR="0064354D" w:rsidRDefault="0064354D" w:rsidP="00711556">
            <w:pPr>
              <w:widowControl/>
              <w:spacing w:line="200" w:lineRule="exact"/>
              <w:jc w:val="center"/>
              <w:rPr>
                <w:color w:val="000000"/>
                <w:kern w:val="0"/>
                <w:sz w:val="18"/>
                <w:szCs w:val="18"/>
              </w:rPr>
            </w:pPr>
            <w:r>
              <w:rPr>
                <w:rFonts w:hint="eastAsia"/>
                <w:sz w:val="18"/>
                <w:szCs w:val="18"/>
              </w:rPr>
              <w:t>72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1EEE9A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56</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586B0BD"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16</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7B373346"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FB704DC"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422C48"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4A9C77C"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7056A74D"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475D2B36"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C4F825E"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49427C" w14:textId="77777777" w:rsidR="0064354D" w:rsidRDefault="0064354D" w:rsidP="00711556">
            <w:pPr>
              <w:widowControl/>
              <w:jc w:val="center"/>
              <w:rPr>
                <w:color w:val="000000"/>
                <w:kern w:val="0"/>
                <w:sz w:val="18"/>
                <w:szCs w:val="18"/>
              </w:rPr>
            </w:pPr>
            <w:r>
              <w:rPr>
                <w:rFonts w:hint="eastAsia"/>
                <w:color w:val="000000"/>
                <w:kern w:val="0"/>
                <w:sz w:val="18"/>
                <w:szCs w:val="18"/>
              </w:rPr>
              <w:t>4</w:t>
            </w:r>
            <w:r>
              <w:rPr>
                <w:color w:val="000000"/>
                <w:kern w:val="0"/>
                <w:sz w:val="18"/>
                <w:szCs w:val="18"/>
              </w:rPr>
              <w:t xml:space="preserve">　</w:t>
            </w:r>
          </w:p>
        </w:tc>
      </w:tr>
      <w:tr w:rsidR="0064354D" w14:paraId="1AAAD16D"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A8FD6"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36D07B7"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CDE4CC"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3DCF66D6" w14:textId="77777777" w:rsidR="0064354D" w:rsidRDefault="0064354D" w:rsidP="00711556">
            <w:pPr>
              <w:widowControl/>
              <w:jc w:val="center"/>
              <w:rPr>
                <w:color w:val="000000"/>
                <w:kern w:val="0"/>
                <w:sz w:val="18"/>
                <w:szCs w:val="18"/>
              </w:rPr>
            </w:pPr>
            <w:r>
              <w:rPr>
                <w:rFonts w:hint="eastAsia"/>
                <w:color w:val="000000"/>
                <w:kern w:val="0"/>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58A8FBD4" w14:textId="77777777" w:rsidR="0064354D" w:rsidRDefault="0064354D" w:rsidP="00711556">
            <w:pPr>
              <w:adjustRightInd w:val="0"/>
              <w:snapToGrid w:val="0"/>
              <w:jc w:val="center"/>
              <w:rPr>
                <w:color w:val="000000"/>
                <w:kern w:val="0"/>
                <w:sz w:val="18"/>
                <w:szCs w:val="18"/>
              </w:rPr>
            </w:pPr>
            <w:r>
              <w:rPr>
                <w:rFonts w:hint="eastAsia"/>
                <w:color w:val="000000" w:themeColor="text1"/>
                <w:kern w:val="0"/>
                <w:sz w:val="18"/>
                <w:szCs w:val="18"/>
              </w:rPr>
              <w:t>拆除</w:t>
            </w:r>
            <w:r>
              <w:rPr>
                <w:color w:val="000000" w:themeColor="text1"/>
                <w:kern w:val="0"/>
                <w:sz w:val="18"/>
                <w:szCs w:val="18"/>
              </w:rPr>
              <w:t>爆破</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D1D6E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E2EEC95"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936E998" w14:textId="77777777" w:rsidR="0064354D" w:rsidRDefault="0064354D" w:rsidP="00711556">
            <w:pPr>
              <w:widowControl/>
              <w:spacing w:line="200" w:lineRule="exact"/>
              <w:jc w:val="center"/>
              <w:rPr>
                <w:color w:val="000000"/>
                <w:kern w:val="0"/>
                <w:sz w:val="18"/>
                <w:szCs w:val="18"/>
              </w:rPr>
            </w:pPr>
            <w:r>
              <w:rPr>
                <w:rFonts w:hint="eastAsia"/>
                <w:sz w:val="18"/>
                <w:szCs w:val="18"/>
              </w:rPr>
              <w:t>48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AAC416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48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D56472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71F3FC6D"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27E566"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984102"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502EA75"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5BE94060" w14:textId="77777777" w:rsidR="0064354D" w:rsidRDefault="0064354D" w:rsidP="00711556">
            <w:pPr>
              <w:widowControl/>
              <w:spacing w:line="200" w:lineRule="exact"/>
              <w:jc w:val="center"/>
              <w:rPr>
                <w:color w:val="000000"/>
                <w:kern w:val="0"/>
                <w:sz w:val="18"/>
                <w:szCs w:val="18"/>
              </w:rPr>
            </w:pPr>
            <w:r>
              <w:rPr>
                <w:rFonts w:hint="eastAsia"/>
                <w:sz w:val="18"/>
                <w:szCs w:val="18"/>
              </w:rPr>
              <w:t>4</w:t>
            </w:r>
            <w:r>
              <w:rPr>
                <w:color w:val="000000"/>
                <w:kern w:val="0"/>
                <w:sz w:val="18"/>
                <w:szCs w:val="18"/>
              </w:rPr>
              <w:t>*</w:t>
            </w:r>
            <w:r>
              <w:rPr>
                <w:sz w:val="18"/>
                <w:szCs w:val="18"/>
              </w:rPr>
              <w:t>1</w:t>
            </w:r>
            <w:r>
              <w:rPr>
                <w:rFonts w:hint="eastAsia"/>
                <w:sz w:val="18"/>
                <w:szCs w:val="18"/>
              </w:rPr>
              <w:t>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E5793B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0CAC274"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928FFE" w14:textId="77777777" w:rsidR="0064354D" w:rsidRDefault="0064354D" w:rsidP="00711556">
            <w:pPr>
              <w:widowControl/>
              <w:jc w:val="center"/>
              <w:rPr>
                <w:color w:val="000000"/>
                <w:kern w:val="0"/>
                <w:sz w:val="18"/>
                <w:szCs w:val="18"/>
              </w:rPr>
            </w:pPr>
            <w:r>
              <w:rPr>
                <w:rFonts w:hint="eastAsia"/>
                <w:color w:val="000000"/>
                <w:kern w:val="0"/>
                <w:sz w:val="18"/>
                <w:szCs w:val="18"/>
              </w:rPr>
              <w:t>4</w:t>
            </w:r>
          </w:p>
        </w:tc>
      </w:tr>
      <w:tr w:rsidR="0064354D" w14:paraId="20F08A3E"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10762"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1F50AB3"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A85588" w14:textId="77777777" w:rsidR="0064354D" w:rsidRDefault="0064354D" w:rsidP="00711556">
            <w:pPr>
              <w:widowControl/>
              <w:jc w:val="center"/>
              <w:rPr>
                <w:color w:val="000000"/>
                <w:kern w:val="0"/>
                <w:sz w:val="18"/>
                <w:szCs w:val="18"/>
              </w:rPr>
            </w:pPr>
            <w:r>
              <w:rPr>
                <w:rFonts w:hint="eastAsia"/>
                <w:color w:val="000000"/>
                <w:kern w:val="0"/>
                <w:sz w:val="18"/>
                <w:szCs w:val="18"/>
              </w:rPr>
              <w:t>B</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04E640D0" w14:textId="77777777" w:rsidR="0064354D" w:rsidRDefault="0064354D" w:rsidP="00711556">
            <w:pPr>
              <w:widowControl/>
              <w:jc w:val="center"/>
              <w:rPr>
                <w:color w:val="000000"/>
                <w:kern w:val="0"/>
                <w:sz w:val="18"/>
                <w:szCs w:val="18"/>
              </w:rPr>
            </w:pPr>
            <w:r>
              <w:rPr>
                <w:rFonts w:hint="eastAsia"/>
                <w:color w:val="000000"/>
                <w:kern w:val="0"/>
                <w:sz w:val="18"/>
                <w:szCs w:val="18"/>
              </w:rPr>
              <w:t>10</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10512F87" w14:textId="77777777" w:rsidR="0064354D" w:rsidRDefault="0064354D" w:rsidP="00711556">
            <w:pPr>
              <w:adjustRightInd w:val="0"/>
              <w:snapToGrid w:val="0"/>
              <w:jc w:val="center"/>
              <w:rPr>
                <w:color w:val="000000" w:themeColor="text1"/>
                <w:kern w:val="0"/>
                <w:sz w:val="18"/>
                <w:szCs w:val="18"/>
              </w:rPr>
            </w:pPr>
            <w:r>
              <w:rPr>
                <w:rFonts w:hint="eastAsia"/>
                <w:color w:val="000000" w:themeColor="text1"/>
                <w:kern w:val="0"/>
                <w:sz w:val="18"/>
                <w:szCs w:val="18"/>
              </w:rPr>
              <w:t>拆除</w:t>
            </w:r>
            <w:r>
              <w:rPr>
                <w:color w:val="000000" w:themeColor="text1"/>
                <w:kern w:val="0"/>
                <w:sz w:val="18"/>
                <w:szCs w:val="18"/>
              </w:rPr>
              <w:t>爆破</w:t>
            </w:r>
            <w:r>
              <w:rPr>
                <w:rFonts w:hint="eastAsia"/>
                <w:color w:val="000000"/>
                <w:kern w:val="0"/>
                <w:sz w:val="18"/>
                <w:szCs w:val="18"/>
              </w:rPr>
              <w:t>课程设计</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1598F7DB" w14:textId="77777777" w:rsidR="0064354D" w:rsidRDefault="0064354D" w:rsidP="00711556">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8694DAC"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6AD59367" w14:textId="77777777" w:rsidR="0064354D" w:rsidRDefault="0064354D" w:rsidP="00711556">
            <w:pPr>
              <w:widowControl/>
              <w:spacing w:line="200" w:lineRule="exact"/>
              <w:jc w:val="center"/>
              <w:rPr>
                <w:sz w:val="18"/>
                <w:szCs w:val="18"/>
              </w:rPr>
            </w:pPr>
            <w:r>
              <w:rPr>
                <w:rFonts w:hint="eastAsia"/>
                <w:sz w:val="18"/>
                <w:szCs w:val="18"/>
              </w:rPr>
              <w:t>40</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1E84C10B"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5EE88C1"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40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0B013214" w14:textId="77777777" w:rsidR="0064354D" w:rsidRDefault="0064354D" w:rsidP="00711556">
            <w:pPr>
              <w:widowControl/>
              <w:spacing w:line="200" w:lineRule="exact"/>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7EAD433" w14:textId="77777777" w:rsidR="0064354D" w:rsidRDefault="0064354D" w:rsidP="00711556">
            <w:pPr>
              <w:widowControl/>
              <w:spacing w:line="200" w:lineRule="exact"/>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DB8571" w14:textId="77777777" w:rsidR="0064354D" w:rsidRDefault="0064354D" w:rsidP="00711556">
            <w:pPr>
              <w:widowControl/>
              <w:spacing w:line="200" w:lineRule="exact"/>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7E9AFC84" w14:textId="77777777" w:rsidR="0064354D" w:rsidRDefault="0064354D" w:rsidP="00711556">
            <w:pPr>
              <w:widowControl/>
              <w:spacing w:line="200" w:lineRule="exact"/>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1AD64433" w14:textId="77777777" w:rsidR="0064354D" w:rsidRDefault="0064354D" w:rsidP="00711556">
            <w:pPr>
              <w:widowControl/>
              <w:spacing w:line="200" w:lineRule="exact"/>
              <w:jc w:val="center"/>
              <w:rPr>
                <w:sz w:val="18"/>
                <w:szCs w:val="18"/>
              </w:rPr>
            </w:pPr>
            <w:r>
              <w:rPr>
                <w:rFonts w:hint="eastAsia"/>
                <w:sz w:val="18"/>
                <w:szCs w:val="18"/>
              </w:rPr>
              <w:t>1W</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29030FE7" w14:textId="77777777" w:rsidR="0064354D" w:rsidRDefault="0064354D" w:rsidP="00711556">
            <w:pPr>
              <w:widowControl/>
              <w:adjustRightInd w:val="0"/>
              <w:snapToGrid w:val="0"/>
              <w:spacing w:line="360" w:lineRule="auto"/>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7585CD4F" w14:textId="77777777" w:rsidR="0064354D" w:rsidRDefault="0064354D" w:rsidP="00711556">
            <w:pPr>
              <w:adjustRightInd w:val="0"/>
              <w:snapToGrid w:val="0"/>
              <w:ind w:leftChars="-46" w:left="-97" w:rightChars="-55" w:right="-115"/>
              <w:jc w:val="center"/>
              <w:rPr>
                <w:sz w:val="18"/>
                <w:szCs w:val="18"/>
              </w:rPr>
            </w:pPr>
            <w:r>
              <w:rPr>
                <w:rFonts w:hint="eastAsia"/>
                <w:sz w:val="18"/>
                <w:szCs w:val="18"/>
              </w:rPr>
              <w:t>K</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2238FA" w14:textId="77777777" w:rsidR="0064354D" w:rsidRDefault="0064354D" w:rsidP="00711556">
            <w:pPr>
              <w:widowControl/>
              <w:jc w:val="center"/>
              <w:rPr>
                <w:color w:val="000000"/>
                <w:kern w:val="0"/>
                <w:sz w:val="18"/>
                <w:szCs w:val="18"/>
              </w:rPr>
            </w:pPr>
            <w:r>
              <w:rPr>
                <w:rFonts w:hint="eastAsia"/>
                <w:color w:val="000000"/>
                <w:kern w:val="0"/>
                <w:szCs w:val="21"/>
              </w:rPr>
              <w:t>4</w:t>
            </w:r>
          </w:p>
        </w:tc>
      </w:tr>
      <w:tr w:rsidR="0064354D" w14:paraId="65D7B5C6"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42193"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EB8CEF5" w14:textId="77777777" w:rsidR="0064354D" w:rsidRDefault="0064354D" w:rsidP="00711556">
            <w:pPr>
              <w:widowControl/>
              <w:jc w:val="left"/>
              <w:rPr>
                <w:color w:val="000000"/>
                <w:kern w:val="0"/>
                <w:sz w:val="18"/>
                <w:szCs w:val="18"/>
              </w:rPr>
            </w:pPr>
          </w:p>
        </w:tc>
        <w:tc>
          <w:tcPr>
            <w:tcW w:w="396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2E85C94" w14:textId="77777777" w:rsidR="0064354D" w:rsidRPr="004600D9" w:rsidRDefault="0064354D" w:rsidP="007B6B80">
            <w:pPr>
              <w:widowControl/>
              <w:jc w:val="center"/>
              <w:rPr>
                <w:color w:val="000000"/>
                <w:kern w:val="0"/>
                <w:sz w:val="18"/>
                <w:szCs w:val="18"/>
              </w:rPr>
            </w:pPr>
            <w:r w:rsidRPr="004600D9">
              <w:rPr>
                <w:color w:val="000000"/>
                <w:kern w:val="0"/>
                <w:sz w:val="18"/>
                <w:szCs w:val="18"/>
              </w:rPr>
              <w:t xml:space="preserve">　小计：共开设</w:t>
            </w:r>
            <w:r w:rsidR="007B6B80" w:rsidRPr="004600D9">
              <w:rPr>
                <w:color w:val="000000"/>
                <w:kern w:val="0"/>
                <w:sz w:val="18"/>
                <w:szCs w:val="18"/>
              </w:rPr>
              <w:t>10</w:t>
            </w:r>
            <w:r w:rsidRPr="004600D9">
              <w:rPr>
                <w:color w:val="000000"/>
                <w:kern w:val="0"/>
                <w:sz w:val="18"/>
                <w:szCs w:val="18"/>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7346FDC" w14:textId="77777777" w:rsidR="0064354D" w:rsidRPr="004600D9" w:rsidRDefault="007B6B80" w:rsidP="00711556">
            <w:pPr>
              <w:widowControl/>
              <w:jc w:val="center"/>
              <w:rPr>
                <w:color w:val="000000"/>
                <w:kern w:val="0"/>
                <w:sz w:val="18"/>
                <w:szCs w:val="18"/>
              </w:rPr>
            </w:pPr>
            <w:r w:rsidRPr="004600D9">
              <w:rPr>
                <w:color w:val="000000"/>
                <w:kern w:val="0"/>
                <w:sz w:val="18"/>
                <w:szCs w:val="18"/>
              </w:rPr>
              <w:t>31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1B41972" w14:textId="77777777" w:rsidR="0064354D" w:rsidRPr="004600D9" w:rsidRDefault="007B6B80" w:rsidP="00711556">
            <w:pPr>
              <w:widowControl/>
              <w:jc w:val="center"/>
              <w:rPr>
                <w:color w:val="000000"/>
                <w:kern w:val="0"/>
                <w:sz w:val="18"/>
                <w:szCs w:val="18"/>
              </w:rPr>
            </w:pPr>
            <w:r w:rsidRPr="004600D9">
              <w:rPr>
                <w:color w:val="000000"/>
                <w:kern w:val="0"/>
                <w:sz w:val="18"/>
                <w:szCs w:val="18"/>
              </w:rPr>
              <w:t>560</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0541120B" w14:textId="77777777" w:rsidR="0064354D" w:rsidRPr="004600D9" w:rsidRDefault="0064354D" w:rsidP="007B6B80">
            <w:pPr>
              <w:widowControl/>
              <w:jc w:val="center"/>
              <w:rPr>
                <w:color w:val="000000"/>
                <w:kern w:val="0"/>
                <w:sz w:val="18"/>
                <w:szCs w:val="18"/>
              </w:rPr>
            </w:pPr>
            <w:r w:rsidRPr="004600D9">
              <w:rPr>
                <w:rFonts w:hint="eastAsia"/>
                <w:color w:val="000000"/>
                <w:kern w:val="0"/>
                <w:sz w:val="18"/>
                <w:szCs w:val="18"/>
              </w:rPr>
              <w:t>3</w:t>
            </w:r>
            <w:r w:rsidR="007B6B80" w:rsidRPr="004600D9">
              <w:rPr>
                <w:color w:val="000000"/>
                <w:kern w:val="0"/>
                <w:sz w:val="18"/>
                <w:szCs w:val="18"/>
              </w:rPr>
              <w:t>08</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2C5DEB7E" w14:textId="77777777" w:rsidR="0064354D" w:rsidRPr="004600D9" w:rsidRDefault="007B6B80" w:rsidP="007B6B80">
            <w:pPr>
              <w:widowControl/>
              <w:jc w:val="center"/>
              <w:rPr>
                <w:color w:val="000000"/>
                <w:kern w:val="0"/>
                <w:sz w:val="18"/>
                <w:szCs w:val="18"/>
              </w:rPr>
            </w:pPr>
            <w:r w:rsidRPr="004600D9">
              <w:rPr>
                <w:color w:val="000000"/>
                <w:kern w:val="0"/>
                <w:sz w:val="18"/>
                <w:szCs w:val="18"/>
              </w:rPr>
              <w:t>252</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2A1FFCCB" w14:textId="77777777" w:rsidR="0064354D" w:rsidRPr="004600D9" w:rsidRDefault="0064354D" w:rsidP="00711556">
            <w:pPr>
              <w:widowControl/>
              <w:jc w:val="center"/>
              <w:rPr>
                <w:color w:val="000000"/>
                <w:kern w:val="0"/>
                <w:sz w:val="18"/>
                <w:szCs w:val="18"/>
              </w:rPr>
            </w:pPr>
            <w:r w:rsidRPr="004600D9">
              <w:rPr>
                <w:color w:val="000000"/>
                <w:kern w:val="0"/>
                <w:sz w:val="18"/>
                <w:szCs w:val="18"/>
              </w:rPr>
              <w:t xml:space="preserve">　</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31BE2E"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59BAAA" w14:textId="77777777" w:rsidR="0064354D" w:rsidRDefault="0064354D" w:rsidP="00711556">
            <w:pPr>
              <w:widowControl/>
              <w:jc w:val="center"/>
              <w:rPr>
                <w:color w:val="000000"/>
                <w:kern w:val="0"/>
                <w:sz w:val="18"/>
                <w:szCs w:val="18"/>
              </w:rPr>
            </w:pPr>
            <w:r>
              <w:rPr>
                <w:rFonts w:hint="eastAsia"/>
                <w:color w:val="000000"/>
                <w:kern w:val="0"/>
                <w:sz w:val="18"/>
                <w:szCs w:val="18"/>
              </w:rPr>
              <w:t>4</w:t>
            </w: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5AB7F7" w14:textId="77777777" w:rsidR="0064354D" w:rsidRDefault="0064354D" w:rsidP="00711556">
            <w:pPr>
              <w:widowControl/>
              <w:jc w:val="center"/>
              <w:rPr>
                <w:color w:val="000000"/>
                <w:kern w:val="0"/>
                <w:sz w:val="18"/>
                <w:szCs w:val="18"/>
              </w:rPr>
            </w:pPr>
            <w:r>
              <w:rPr>
                <w:rFonts w:hint="eastAsia"/>
                <w:color w:val="000000"/>
                <w:kern w:val="0"/>
                <w:sz w:val="18"/>
                <w:szCs w:val="18"/>
              </w:rPr>
              <w:t>16</w:t>
            </w: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B505F03" w14:textId="77777777" w:rsidR="0064354D" w:rsidRDefault="0064354D" w:rsidP="00711556">
            <w:pPr>
              <w:widowControl/>
              <w:jc w:val="center"/>
              <w:rPr>
                <w:color w:val="000000"/>
                <w:kern w:val="0"/>
                <w:sz w:val="18"/>
                <w:szCs w:val="18"/>
              </w:rPr>
            </w:pPr>
            <w:r>
              <w:rPr>
                <w:rFonts w:hint="eastAsia"/>
                <w:color w:val="000000"/>
                <w:kern w:val="0"/>
                <w:sz w:val="18"/>
                <w:szCs w:val="18"/>
              </w:rPr>
              <w:t>8</w:t>
            </w: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5559DF97"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73E3741A"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7E9F7E3" w14:textId="77777777" w:rsidR="0064354D" w:rsidRDefault="0064354D" w:rsidP="00711556">
            <w:pPr>
              <w:widowControl/>
              <w:jc w:val="center"/>
              <w:rPr>
                <w:color w:val="000000"/>
                <w:kern w:val="0"/>
                <w:sz w:val="18"/>
                <w:szCs w:val="18"/>
              </w:rPr>
            </w:pPr>
            <w:r>
              <w:rPr>
                <w:color w:val="000000"/>
                <w:kern w:val="0"/>
                <w:sz w:val="18"/>
                <w:szCs w:val="18"/>
              </w:rPr>
              <w:t xml:space="preserve">　</w:t>
            </w:r>
          </w:p>
        </w:tc>
      </w:tr>
      <w:tr w:rsidR="0064354D" w14:paraId="19FFA111"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nil"/>
            </w:tcBorders>
            <w:vAlign w:val="center"/>
          </w:tcPr>
          <w:p w14:paraId="1F6565F1" w14:textId="77777777" w:rsidR="0064354D" w:rsidRDefault="0064354D" w:rsidP="00711556">
            <w:pPr>
              <w:widowControl/>
              <w:jc w:val="left"/>
              <w:rPr>
                <w:color w:val="000000"/>
                <w:kern w:val="0"/>
                <w:sz w:val="18"/>
                <w:szCs w:val="18"/>
              </w:rPr>
            </w:pPr>
          </w:p>
        </w:tc>
        <w:tc>
          <w:tcPr>
            <w:tcW w:w="13505" w:type="dxa"/>
            <w:gridSpan w:val="23"/>
            <w:tcBorders>
              <w:top w:val="single" w:sz="4" w:space="0" w:color="auto"/>
              <w:left w:val="single" w:sz="4" w:space="0" w:color="auto"/>
              <w:bottom w:val="single" w:sz="4" w:space="0" w:color="auto"/>
              <w:right w:val="single" w:sz="4" w:space="0" w:color="auto"/>
            </w:tcBorders>
            <w:noWrap/>
            <w:vAlign w:val="center"/>
          </w:tcPr>
          <w:p w14:paraId="10048F71" w14:textId="2517FD71" w:rsidR="0064354D" w:rsidRDefault="0064354D" w:rsidP="00DD61DE">
            <w:pPr>
              <w:widowControl/>
              <w:jc w:val="center"/>
              <w:rPr>
                <w:color w:val="000000"/>
                <w:kern w:val="0"/>
                <w:sz w:val="18"/>
                <w:szCs w:val="18"/>
              </w:rPr>
            </w:pPr>
            <w:r>
              <w:rPr>
                <w:color w:val="000000"/>
                <w:kern w:val="0"/>
                <w:sz w:val="18"/>
                <w:szCs w:val="18"/>
              </w:rPr>
              <w:t>以下为专业拓展课，每学期任选1门，共</w:t>
            </w:r>
            <w:r w:rsidR="00DD61DE">
              <w:rPr>
                <w:color w:val="000000"/>
                <w:kern w:val="0"/>
                <w:sz w:val="18"/>
                <w:szCs w:val="18"/>
              </w:rPr>
              <w:t>6</w:t>
            </w:r>
            <w:r>
              <w:rPr>
                <w:color w:val="000000"/>
                <w:kern w:val="0"/>
                <w:sz w:val="18"/>
                <w:szCs w:val="18"/>
              </w:rPr>
              <w:t>学分课程学习</w:t>
            </w:r>
          </w:p>
        </w:tc>
      </w:tr>
      <w:tr w:rsidR="0064354D" w14:paraId="260F6682"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D2D9CC" w14:textId="77777777" w:rsidR="0064354D" w:rsidRDefault="0064354D" w:rsidP="00711556">
            <w:pPr>
              <w:widowControl/>
              <w:jc w:val="left"/>
              <w:rPr>
                <w:color w:val="000000"/>
                <w:kern w:val="0"/>
                <w:sz w:val="18"/>
                <w:szCs w:val="18"/>
              </w:rPr>
            </w:pPr>
          </w:p>
        </w:tc>
        <w:tc>
          <w:tcPr>
            <w:tcW w:w="15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A5207" w14:textId="75D9F154" w:rsidR="0064354D" w:rsidRDefault="0064354D" w:rsidP="00DD61DE">
            <w:pPr>
              <w:widowControl/>
              <w:jc w:val="center"/>
              <w:rPr>
                <w:color w:val="000000"/>
                <w:kern w:val="0"/>
                <w:sz w:val="18"/>
                <w:szCs w:val="18"/>
              </w:rPr>
            </w:pPr>
            <w:r>
              <w:rPr>
                <w:color w:val="000000"/>
                <w:kern w:val="0"/>
                <w:sz w:val="18"/>
                <w:szCs w:val="18"/>
              </w:rPr>
              <w:t>专业拓展课（9选</w:t>
            </w:r>
            <w:r w:rsidR="00DD61DE">
              <w:rPr>
                <w:color w:val="000000"/>
                <w:kern w:val="0"/>
                <w:sz w:val="18"/>
                <w:szCs w:val="18"/>
              </w:rPr>
              <w:t>3</w:t>
            </w:r>
            <w:r>
              <w:rPr>
                <w:color w:val="000000"/>
                <w:kern w:val="0"/>
                <w:sz w:val="18"/>
                <w:szCs w:val="18"/>
              </w:rPr>
              <w:t>）</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29DE8A"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484B21AF" w14:textId="77777777" w:rsidR="0064354D" w:rsidRDefault="0064354D" w:rsidP="00711556">
            <w:pPr>
              <w:widowControl/>
              <w:jc w:val="center"/>
              <w:rPr>
                <w:color w:val="000000"/>
                <w:kern w:val="0"/>
                <w:sz w:val="18"/>
                <w:szCs w:val="18"/>
              </w:rPr>
            </w:pPr>
            <w:r>
              <w:rPr>
                <w:color w:val="000000"/>
                <w:kern w:val="0"/>
                <w:sz w:val="18"/>
                <w:szCs w:val="18"/>
              </w:rPr>
              <w:t>1</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05581058" w14:textId="77777777" w:rsidR="0064354D" w:rsidRDefault="0064354D" w:rsidP="00711556">
            <w:pPr>
              <w:adjustRightInd w:val="0"/>
              <w:snapToGrid w:val="0"/>
              <w:jc w:val="left"/>
              <w:rPr>
                <w:color w:val="000000"/>
                <w:kern w:val="0"/>
                <w:sz w:val="18"/>
                <w:szCs w:val="18"/>
              </w:rPr>
            </w:pPr>
            <w:r>
              <w:rPr>
                <w:rFonts w:hint="eastAsia"/>
                <w:sz w:val="18"/>
                <w:szCs w:val="18"/>
              </w:rPr>
              <w:t>现代炸药发展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1E77A450"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6EE74835"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9CA0D7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177383F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5999C1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31066C56"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76DF61"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6478AA"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2</w:t>
            </w:r>
            <w:r>
              <w:rPr>
                <w:color w:val="000000"/>
                <w:kern w:val="0"/>
                <w:szCs w:val="21"/>
              </w:rPr>
              <w:t>*</w:t>
            </w:r>
            <w:r>
              <w:rPr>
                <w:rFonts w:hint="eastAsia"/>
                <w:sz w:val="18"/>
                <w:szCs w:val="18"/>
              </w:rPr>
              <w:t>16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5675BEDD" w14:textId="77777777" w:rsidR="0064354D" w:rsidRDefault="0064354D" w:rsidP="00711556">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E280B75" w14:textId="77777777" w:rsidR="0064354D" w:rsidRDefault="0064354D" w:rsidP="00711556">
            <w:pPr>
              <w:adjustRightInd w:val="0"/>
              <w:snapToGrid w:val="0"/>
              <w:ind w:left="-50" w:right="-50"/>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614C8C46"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0AE548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EDF651" w14:textId="77777777" w:rsidR="0064354D" w:rsidRDefault="0064354D" w:rsidP="00711556">
            <w:pPr>
              <w:widowControl/>
              <w:jc w:val="center"/>
              <w:rPr>
                <w:color w:val="000000"/>
                <w:kern w:val="0"/>
                <w:sz w:val="18"/>
                <w:szCs w:val="18"/>
              </w:rPr>
            </w:pPr>
            <w:r>
              <w:rPr>
                <w:rFonts w:hint="eastAsia"/>
                <w:color w:val="000000"/>
                <w:kern w:val="0"/>
                <w:szCs w:val="21"/>
              </w:rPr>
              <w:t>3</w:t>
            </w:r>
            <w:r>
              <w:rPr>
                <w:color w:val="000000"/>
                <w:kern w:val="0"/>
                <w:szCs w:val="21"/>
              </w:rPr>
              <w:t xml:space="preserve">　</w:t>
            </w:r>
          </w:p>
        </w:tc>
      </w:tr>
      <w:tr w:rsidR="0064354D" w14:paraId="535328EE"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C3DFA"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74274DE"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8A2257"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2D545E90" w14:textId="77777777" w:rsidR="0064354D" w:rsidRDefault="0064354D" w:rsidP="00711556">
            <w:pPr>
              <w:widowControl/>
              <w:jc w:val="center"/>
              <w:rPr>
                <w:color w:val="000000"/>
                <w:kern w:val="0"/>
                <w:sz w:val="18"/>
                <w:szCs w:val="18"/>
              </w:rPr>
            </w:pPr>
            <w:r>
              <w:rPr>
                <w:color w:val="000000"/>
                <w:kern w:val="0"/>
                <w:sz w:val="18"/>
                <w:szCs w:val="18"/>
              </w:rPr>
              <w:t>2</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18BC9700" w14:textId="77777777" w:rsidR="0064354D" w:rsidRDefault="0064354D" w:rsidP="00711556">
            <w:pPr>
              <w:adjustRightInd w:val="0"/>
              <w:snapToGrid w:val="0"/>
              <w:jc w:val="left"/>
              <w:rPr>
                <w:color w:val="000000"/>
                <w:kern w:val="0"/>
                <w:sz w:val="18"/>
                <w:szCs w:val="18"/>
              </w:rPr>
            </w:pPr>
            <w:r>
              <w:rPr>
                <w:rFonts w:hint="eastAsia"/>
                <w:sz w:val="18"/>
                <w:szCs w:val="18"/>
              </w:rPr>
              <w:t>现代</w:t>
            </w:r>
            <w:r>
              <w:rPr>
                <w:rFonts w:hint="eastAsia"/>
                <w:color w:val="000000"/>
                <w:kern w:val="0"/>
                <w:sz w:val="18"/>
                <w:szCs w:val="18"/>
              </w:rPr>
              <w:t>起爆器材发展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15F9A8EE"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25D26258"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313801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E24EB8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196DAF8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FF4B5ED"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F408B0"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FDF544"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2</w:t>
            </w:r>
            <w:r>
              <w:rPr>
                <w:color w:val="000000"/>
                <w:kern w:val="0"/>
                <w:szCs w:val="21"/>
              </w:rPr>
              <w:t>*</w:t>
            </w:r>
            <w:r>
              <w:rPr>
                <w:rFonts w:hint="eastAsia"/>
                <w:sz w:val="18"/>
                <w:szCs w:val="18"/>
              </w:rPr>
              <w:t>16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6B72DC9" w14:textId="77777777" w:rsidR="0064354D" w:rsidRDefault="0064354D" w:rsidP="00711556">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C644A11" w14:textId="77777777" w:rsidR="0064354D" w:rsidRDefault="0064354D" w:rsidP="00711556">
            <w:pPr>
              <w:adjustRightInd w:val="0"/>
              <w:snapToGrid w:val="0"/>
              <w:ind w:left="-50" w:right="-50"/>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1E7A440C"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39139F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6A1FD0" w14:textId="77777777" w:rsidR="0064354D" w:rsidRDefault="0064354D" w:rsidP="00711556">
            <w:pPr>
              <w:widowControl/>
              <w:jc w:val="center"/>
              <w:rPr>
                <w:color w:val="000000"/>
                <w:kern w:val="0"/>
                <w:sz w:val="18"/>
                <w:szCs w:val="18"/>
              </w:rPr>
            </w:pPr>
            <w:r>
              <w:rPr>
                <w:rFonts w:hint="eastAsia"/>
                <w:color w:val="000000"/>
                <w:kern w:val="0"/>
                <w:szCs w:val="21"/>
              </w:rPr>
              <w:t>3</w:t>
            </w:r>
            <w:r>
              <w:rPr>
                <w:color w:val="000000"/>
                <w:kern w:val="0"/>
                <w:szCs w:val="21"/>
              </w:rPr>
              <w:t xml:space="preserve">　</w:t>
            </w:r>
          </w:p>
        </w:tc>
      </w:tr>
      <w:tr w:rsidR="0064354D" w14:paraId="2EAD3675"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561F68"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AFFB6AA"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0F8874"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31F284D0" w14:textId="77777777" w:rsidR="0064354D" w:rsidRDefault="0064354D" w:rsidP="00711556">
            <w:pPr>
              <w:widowControl/>
              <w:jc w:val="center"/>
              <w:rPr>
                <w:color w:val="000000"/>
                <w:kern w:val="0"/>
                <w:sz w:val="18"/>
                <w:szCs w:val="18"/>
              </w:rPr>
            </w:pPr>
            <w:r>
              <w:rPr>
                <w:color w:val="000000"/>
                <w:kern w:val="0"/>
                <w:sz w:val="18"/>
                <w:szCs w:val="18"/>
              </w:rPr>
              <w:t>3</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3FDDDBA8" w14:textId="77777777" w:rsidR="0064354D" w:rsidRDefault="0064354D" w:rsidP="00711556">
            <w:pPr>
              <w:adjustRightInd w:val="0"/>
              <w:snapToGrid w:val="0"/>
              <w:jc w:val="left"/>
              <w:rPr>
                <w:color w:val="000000"/>
                <w:kern w:val="0"/>
                <w:sz w:val="18"/>
                <w:szCs w:val="18"/>
              </w:rPr>
            </w:pPr>
            <w:r>
              <w:rPr>
                <w:rFonts w:hint="eastAsia"/>
                <w:sz w:val="18"/>
                <w:szCs w:val="18"/>
              </w:rPr>
              <w:t>现代起爆技术发展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3D40896F" w14:textId="77777777" w:rsidR="0064354D" w:rsidRDefault="0064354D" w:rsidP="00711556">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6FE53326"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6E8321D"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4D75F5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5729B5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78BF7FDF"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999195"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72FFD5"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2</w:t>
            </w:r>
            <w:r>
              <w:rPr>
                <w:color w:val="000000"/>
                <w:kern w:val="0"/>
                <w:szCs w:val="21"/>
              </w:rPr>
              <w:t>*</w:t>
            </w:r>
            <w:r>
              <w:rPr>
                <w:rFonts w:hint="eastAsia"/>
                <w:sz w:val="18"/>
                <w:szCs w:val="18"/>
              </w:rPr>
              <w:t>16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09CD6E24" w14:textId="77777777" w:rsidR="0064354D" w:rsidRDefault="0064354D" w:rsidP="00711556">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90713CD" w14:textId="77777777" w:rsidR="0064354D" w:rsidRDefault="0064354D" w:rsidP="00711556">
            <w:pPr>
              <w:adjustRightInd w:val="0"/>
              <w:snapToGrid w:val="0"/>
              <w:ind w:left="-50" w:right="-50"/>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F8F6635"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B50C4B7"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976291" w14:textId="77777777" w:rsidR="0064354D" w:rsidRDefault="0064354D" w:rsidP="00711556">
            <w:pPr>
              <w:widowControl/>
              <w:jc w:val="center"/>
              <w:rPr>
                <w:color w:val="000000"/>
                <w:kern w:val="0"/>
                <w:sz w:val="18"/>
                <w:szCs w:val="18"/>
              </w:rPr>
            </w:pPr>
            <w:r>
              <w:rPr>
                <w:rFonts w:hint="eastAsia"/>
                <w:color w:val="000000"/>
                <w:kern w:val="0"/>
                <w:szCs w:val="21"/>
              </w:rPr>
              <w:t>3</w:t>
            </w:r>
            <w:r>
              <w:rPr>
                <w:color w:val="000000"/>
                <w:kern w:val="0"/>
                <w:szCs w:val="21"/>
              </w:rPr>
              <w:t xml:space="preserve">　</w:t>
            </w:r>
          </w:p>
        </w:tc>
      </w:tr>
      <w:tr w:rsidR="0064354D" w14:paraId="770BB4C6"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F01EB"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8C95EED"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4B79AB"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1A879194" w14:textId="77777777" w:rsidR="0064354D" w:rsidRDefault="0064354D" w:rsidP="00711556">
            <w:pPr>
              <w:widowControl/>
              <w:jc w:val="center"/>
              <w:rPr>
                <w:color w:val="000000"/>
                <w:kern w:val="0"/>
                <w:sz w:val="18"/>
                <w:szCs w:val="18"/>
              </w:rPr>
            </w:pPr>
            <w:r>
              <w:rPr>
                <w:color w:val="000000"/>
                <w:kern w:val="0"/>
                <w:sz w:val="18"/>
                <w:szCs w:val="18"/>
              </w:rPr>
              <w:t>4</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5DE8A95D" w14:textId="77777777" w:rsidR="0064354D" w:rsidRDefault="0064354D" w:rsidP="00711556">
            <w:pPr>
              <w:adjustRightInd w:val="0"/>
              <w:snapToGrid w:val="0"/>
              <w:jc w:val="left"/>
              <w:rPr>
                <w:color w:val="000000"/>
                <w:kern w:val="0"/>
                <w:sz w:val="18"/>
                <w:szCs w:val="18"/>
              </w:rPr>
            </w:pPr>
            <w:r>
              <w:rPr>
                <w:rFonts w:hint="eastAsia"/>
                <w:color w:val="000000"/>
                <w:kern w:val="0"/>
                <w:sz w:val="18"/>
                <w:szCs w:val="18"/>
              </w:rPr>
              <w:t>岩土爆破发展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1B64361"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0843BDFA"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9DBDC37"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29BECE4"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2DBC88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24A90437"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1380A9"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3B7C3C" w14:textId="77777777" w:rsidR="0064354D" w:rsidRDefault="0064354D" w:rsidP="00711556">
            <w:pPr>
              <w:adjustRightInd w:val="0"/>
              <w:snapToGrid w:val="0"/>
              <w:ind w:left="-50" w:right="-50"/>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6B19BD0C"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2</w:t>
            </w:r>
            <w:r>
              <w:rPr>
                <w:color w:val="000000"/>
                <w:kern w:val="0"/>
                <w:szCs w:val="21"/>
              </w:rPr>
              <w:t>*</w:t>
            </w:r>
            <w:r>
              <w:rPr>
                <w:rFonts w:hint="eastAsia"/>
                <w:sz w:val="18"/>
                <w:szCs w:val="18"/>
              </w:rPr>
              <w:t>16</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5766F7E" w14:textId="77777777" w:rsidR="0064354D" w:rsidRDefault="0064354D" w:rsidP="00711556">
            <w:pPr>
              <w:adjustRightInd w:val="0"/>
              <w:snapToGrid w:val="0"/>
              <w:ind w:left="-50" w:right="-50"/>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BA0119C"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6D0698A"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6D7AC6" w14:textId="77777777" w:rsidR="0064354D" w:rsidRDefault="0064354D" w:rsidP="00711556">
            <w:pPr>
              <w:widowControl/>
              <w:jc w:val="center"/>
              <w:rPr>
                <w:color w:val="000000"/>
                <w:kern w:val="0"/>
                <w:sz w:val="18"/>
                <w:szCs w:val="18"/>
              </w:rPr>
            </w:pPr>
            <w:r>
              <w:rPr>
                <w:rFonts w:hint="eastAsia"/>
                <w:color w:val="000000"/>
                <w:kern w:val="0"/>
                <w:szCs w:val="21"/>
              </w:rPr>
              <w:t>4</w:t>
            </w:r>
            <w:r>
              <w:rPr>
                <w:color w:val="000000"/>
                <w:kern w:val="0"/>
                <w:szCs w:val="21"/>
              </w:rPr>
              <w:t xml:space="preserve">　</w:t>
            </w:r>
          </w:p>
        </w:tc>
      </w:tr>
      <w:tr w:rsidR="0064354D" w14:paraId="03648131"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230EA3"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6F53CB0"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25EBA0"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3ECD421A" w14:textId="77777777" w:rsidR="0064354D" w:rsidRDefault="0064354D" w:rsidP="00711556">
            <w:pPr>
              <w:widowControl/>
              <w:jc w:val="center"/>
              <w:rPr>
                <w:color w:val="000000"/>
                <w:kern w:val="0"/>
                <w:sz w:val="18"/>
                <w:szCs w:val="18"/>
              </w:rPr>
            </w:pPr>
            <w:r>
              <w:rPr>
                <w:color w:val="000000"/>
                <w:kern w:val="0"/>
                <w:sz w:val="18"/>
                <w:szCs w:val="18"/>
              </w:rPr>
              <w:t>5</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636DA55A" w14:textId="77777777" w:rsidR="0064354D" w:rsidRDefault="0064354D" w:rsidP="00711556">
            <w:pPr>
              <w:adjustRightInd w:val="0"/>
              <w:snapToGrid w:val="0"/>
              <w:jc w:val="left"/>
              <w:rPr>
                <w:color w:val="000000"/>
                <w:kern w:val="0"/>
                <w:sz w:val="18"/>
                <w:szCs w:val="18"/>
              </w:rPr>
            </w:pPr>
            <w:r>
              <w:rPr>
                <w:rFonts w:hint="eastAsia"/>
                <w:color w:val="000000"/>
                <w:kern w:val="0"/>
                <w:sz w:val="18"/>
                <w:szCs w:val="18"/>
              </w:rPr>
              <w:t>拆除爆破发展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06D5999"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E12E545"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5F28C1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4F535A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3E19408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69CE7A73"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3C7913"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FDABEF" w14:textId="77777777" w:rsidR="0064354D" w:rsidRDefault="0064354D" w:rsidP="00711556">
            <w:pPr>
              <w:adjustRightInd w:val="0"/>
              <w:snapToGrid w:val="0"/>
              <w:ind w:left="-50" w:right="-50"/>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59B9EE74"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2</w:t>
            </w:r>
            <w:r>
              <w:rPr>
                <w:color w:val="000000"/>
                <w:kern w:val="0"/>
                <w:szCs w:val="21"/>
              </w:rPr>
              <w:t>*</w:t>
            </w:r>
            <w:r>
              <w:rPr>
                <w:rFonts w:hint="eastAsia"/>
                <w:sz w:val="18"/>
                <w:szCs w:val="18"/>
              </w:rPr>
              <w:t>16</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CFDB114" w14:textId="77777777" w:rsidR="0064354D" w:rsidRDefault="0064354D" w:rsidP="00711556">
            <w:pPr>
              <w:adjustRightInd w:val="0"/>
              <w:snapToGrid w:val="0"/>
              <w:ind w:left="-50" w:right="-50"/>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3B7F3D68"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1B63A34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7B0B11" w14:textId="77777777" w:rsidR="0064354D" w:rsidRDefault="0064354D" w:rsidP="00711556">
            <w:pPr>
              <w:widowControl/>
              <w:jc w:val="center"/>
              <w:rPr>
                <w:color w:val="000000"/>
                <w:kern w:val="0"/>
                <w:sz w:val="18"/>
                <w:szCs w:val="18"/>
              </w:rPr>
            </w:pPr>
            <w:r>
              <w:rPr>
                <w:rFonts w:hint="eastAsia"/>
                <w:color w:val="000000"/>
                <w:kern w:val="0"/>
                <w:szCs w:val="21"/>
              </w:rPr>
              <w:t>3</w:t>
            </w:r>
            <w:r>
              <w:rPr>
                <w:color w:val="000000"/>
                <w:kern w:val="0"/>
                <w:szCs w:val="21"/>
              </w:rPr>
              <w:t xml:space="preserve">　</w:t>
            </w:r>
          </w:p>
        </w:tc>
      </w:tr>
      <w:tr w:rsidR="0064354D" w14:paraId="7C90019F"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CEB80"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7A357E8"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7020EC"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08ABB5B6" w14:textId="77777777" w:rsidR="0064354D" w:rsidRDefault="0064354D" w:rsidP="00711556">
            <w:pPr>
              <w:widowControl/>
              <w:jc w:val="center"/>
              <w:rPr>
                <w:color w:val="000000"/>
                <w:kern w:val="0"/>
                <w:sz w:val="18"/>
                <w:szCs w:val="18"/>
              </w:rPr>
            </w:pPr>
            <w:r>
              <w:rPr>
                <w:color w:val="000000"/>
                <w:kern w:val="0"/>
                <w:sz w:val="18"/>
                <w:szCs w:val="18"/>
              </w:rPr>
              <w:t>6</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3E66AE88" w14:textId="77777777" w:rsidR="0064354D" w:rsidRDefault="0064354D" w:rsidP="00711556">
            <w:pPr>
              <w:adjustRightInd w:val="0"/>
              <w:snapToGrid w:val="0"/>
              <w:jc w:val="left"/>
              <w:rPr>
                <w:color w:val="000000"/>
                <w:kern w:val="0"/>
                <w:sz w:val="18"/>
                <w:szCs w:val="18"/>
              </w:rPr>
            </w:pPr>
            <w:r>
              <w:rPr>
                <w:rFonts w:hint="eastAsia"/>
                <w:color w:val="000000"/>
                <w:kern w:val="0"/>
                <w:sz w:val="18"/>
                <w:szCs w:val="18"/>
              </w:rPr>
              <w:t>水下爆破发展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04425FB7" w14:textId="77777777" w:rsidR="0064354D" w:rsidRDefault="0064354D" w:rsidP="00711556">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015EADD3"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283F2FED"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1B1E5A6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67E4B4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661B245E"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4F2183"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C55FA2" w14:textId="77777777" w:rsidR="0064354D" w:rsidRDefault="0064354D" w:rsidP="00711556">
            <w:pPr>
              <w:adjustRightInd w:val="0"/>
              <w:snapToGrid w:val="0"/>
              <w:ind w:left="-50" w:right="-50"/>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16F27071"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2</w:t>
            </w:r>
            <w:r>
              <w:rPr>
                <w:color w:val="000000"/>
                <w:kern w:val="0"/>
                <w:szCs w:val="21"/>
              </w:rPr>
              <w:t>*</w:t>
            </w:r>
            <w:r>
              <w:rPr>
                <w:rFonts w:hint="eastAsia"/>
                <w:sz w:val="18"/>
                <w:szCs w:val="18"/>
              </w:rPr>
              <w:t>16</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6DD0676E" w14:textId="77777777" w:rsidR="0064354D" w:rsidRDefault="0064354D" w:rsidP="00711556">
            <w:pPr>
              <w:adjustRightInd w:val="0"/>
              <w:snapToGrid w:val="0"/>
              <w:ind w:left="-50" w:right="-50"/>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6F1CD2A1"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3FC96B71"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2B98C1" w14:textId="77777777" w:rsidR="0064354D" w:rsidRDefault="0064354D" w:rsidP="00711556">
            <w:pPr>
              <w:widowControl/>
              <w:jc w:val="center"/>
              <w:rPr>
                <w:color w:val="000000"/>
                <w:kern w:val="0"/>
                <w:sz w:val="18"/>
                <w:szCs w:val="18"/>
              </w:rPr>
            </w:pPr>
            <w:r>
              <w:rPr>
                <w:rFonts w:hint="eastAsia"/>
                <w:color w:val="000000"/>
                <w:kern w:val="0"/>
                <w:szCs w:val="21"/>
              </w:rPr>
              <w:t>3</w:t>
            </w:r>
            <w:r>
              <w:rPr>
                <w:color w:val="000000"/>
                <w:kern w:val="0"/>
                <w:szCs w:val="21"/>
              </w:rPr>
              <w:t xml:space="preserve">　</w:t>
            </w:r>
          </w:p>
        </w:tc>
      </w:tr>
      <w:tr w:rsidR="0064354D" w14:paraId="0B6E6610"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9B24FA"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9E65A2B"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1E0B2D"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0C9F71E0" w14:textId="77777777" w:rsidR="0064354D" w:rsidRDefault="0064354D" w:rsidP="00711556">
            <w:pPr>
              <w:widowControl/>
              <w:jc w:val="center"/>
              <w:rPr>
                <w:color w:val="000000"/>
                <w:kern w:val="0"/>
                <w:sz w:val="18"/>
                <w:szCs w:val="18"/>
              </w:rPr>
            </w:pPr>
            <w:r>
              <w:rPr>
                <w:color w:val="000000"/>
                <w:kern w:val="0"/>
                <w:sz w:val="18"/>
                <w:szCs w:val="18"/>
              </w:rPr>
              <w:t>7</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5BE05E83" w14:textId="77777777" w:rsidR="0064354D" w:rsidRDefault="0064354D" w:rsidP="00711556">
            <w:pPr>
              <w:adjustRightInd w:val="0"/>
              <w:snapToGrid w:val="0"/>
              <w:jc w:val="left"/>
              <w:rPr>
                <w:color w:val="000000"/>
                <w:kern w:val="0"/>
                <w:sz w:val="18"/>
                <w:szCs w:val="18"/>
              </w:rPr>
            </w:pPr>
            <w:r>
              <w:rPr>
                <w:rFonts w:hint="eastAsia"/>
                <w:color w:val="000000"/>
                <w:kern w:val="0"/>
                <w:sz w:val="18"/>
                <w:szCs w:val="18"/>
              </w:rPr>
              <w:t>特种爆破发展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4996B403"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584AA90"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D901720"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BD40509"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FD1FF0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663100A3"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F25272"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51A219" w14:textId="77777777" w:rsidR="0064354D" w:rsidRDefault="0064354D" w:rsidP="00711556">
            <w:pPr>
              <w:adjustRightInd w:val="0"/>
              <w:snapToGrid w:val="0"/>
              <w:ind w:left="-50" w:right="-50"/>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35C48C40" w14:textId="77777777" w:rsidR="0064354D" w:rsidRDefault="0064354D" w:rsidP="00711556">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045394F"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4</w:t>
            </w:r>
            <w:r>
              <w:rPr>
                <w:color w:val="000000"/>
                <w:kern w:val="0"/>
                <w:szCs w:val="21"/>
              </w:rPr>
              <w:t>*</w:t>
            </w:r>
            <w:r>
              <w:rPr>
                <w:rFonts w:hint="eastAsia"/>
                <w:sz w:val="18"/>
                <w:szCs w:val="18"/>
              </w:rPr>
              <w:t>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AB45F2C"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4B3DBCC"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03FF85" w14:textId="77777777" w:rsidR="0064354D" w:rsidRDefault="0064354D" w:rsidP="00711556">
            <w:pPr>
              <w:widowControl/>
              <w:jc w:val="center"/>
              <w:rPr>
                <w:color w:val="000000"/>
                <w:kern w:val="0"/>
                <w:sz w:val="18"/>
                <w:szCs w:val="18"/>
              </w:rPr>
            </w:pPr>
            <w:r>
              <w:rPr>
                <w:rFonts w:hint="eastAsia"/>
                <w:color w:val="000000"/>
                <w:kern w:val="0"/>
                <w:szCs w:val="21"/>
              </w:rPr>
              <w:t>5</w:t>
            </w:r>
            <w:r>
              <w:rPr>
                <w:color w:val="000000"/>
                <w:kern w:val="0"/>
                <w:szCs w:val="21"/>
              </w:rPr>
              <w:t xml:space="preserve">　</w:t>
            </w:r>
          </w:p>
        </w:tc>
      </w:tr>
      <w:tr w:rsidR="0064354D" w14:paraId="5D5AC9F2"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E3800"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4C716B7"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BF4598"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58DDAD43" w14:textId="77777777" w:rsidR="0064354D" w:rsidRDefault="0064354D" w:rsidP="00711556">
            <w:pPr>
              <w:widowControl/>
              <w:jc w:val="center"/>
              <w:rPr>
                <w:color w:val="000000"/>
                <w:kern w:val="0"/>
                <w:sz w:val="18"/>
                <w:szCs w:val="18"/>
              </w:rPr>
            </w:pPr>
            <w:r>
              <w:rPr>
                <w:color w:val="000000"/>
                <w:kern w:val="0"/>
                <w:sz w:val="18"/>
                <w:szCs w:val="18"/>
              </w:rPr>
              <w:t>8</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4B4CC366" w14:textId="77777777" w:rsidR="0064354D" w:rsidRDefault="0064354D" w:rsidP="00711556">
            <w:pPr>
              <w:adjustRightInd w:val="0"/>
              <w:snapToGrid w:val="0"/>
              <w:jc w:val="left"/>
              <w:rPr>
                <w:color w:val="000000"/>
                <w:kern w:val="0"/>
                <w:sz w:val="18"/>
                <w:szCs w:val="18"/>
              </w:rPr>
            </w:pPr>
            <w:r>
              <w:rPr>
                <w:rFonts w:hint="eastAsia"/>
                <w:color w:val="000000"/>
                <w:kern w:val="0"/>
                <w:sz w:val="18"/>
                <w:szCs w:val="18"/>
              </w:rPr>
              <w:t>爆破安全技术发展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5AF0F4A6"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68E660EA"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6920DE53"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2CFE16E1"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2AC091D4"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38A72E8F"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B1F4CD"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090F93" w14:textId="77777777" w:rsidR="0064354D" w:rsidRDefault="0064354D" w:rsidP="00711556">
            <w:pPr>
              <w:adjustRightInd w:val="0"/>
              <w:snapToGrid w:val="0"/>
              <w:ind w:left="-50" w:right="-50"/>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64A74F98" w14:textId="77777777" w:rsidR="0064354D" w:rsidRDefault="0064354D" w:rsidP="00711556">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1A573AE"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4</w:t>
            </w:r>
            <w:r>
              <w:rPr>
                <w:color w:val="000000"/>
                <w:kern w:val="0"/>
                <w:szCs w:val="21"/>
              </w:rPr>
              <w:t>*</w:t>
            </w:r>
            <w:r>
              <w:rPr>
                <w:rFonts w:hint="eastAsia"/>
                <w:sz w:val="18"/>
                <w:szCs w:val="18"/>
              </w:rPr>
              <w:t>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43539E8C"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79F62D82"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3CD8EC" w14:textId="77777777" w:rsidR="0064354D" w:rsidRDefault="0064354D" w:rsidP="00711556">
            <w:pPr>
              <w:widowControl/>
              <w:jc w:val="center"/>
              <w:rPr>
                <w:color w:val="000000"/>
                <w:kern w:val="0"/>
                <w:sz w:val="18"/>
                <w:szCs w:val="18"/>
              </w:rPr>
            </w:pPr>
            <w:r>
              <w:rPr>
                <w:rFonts w:hint="eastAsia"/>
                <w:color w:val="000000"/>
                <w:kern w:val="0"/>
                <w:szCs w:val="21"/>
              </w:rPr>
              <w:t>5</w:t>
            </w:r>
          </w:p>
        </w:tc>
      </w:tr>
      <w:tr w:rsidR="0064354D" w14:paraId="4B73FF2B" w14:textId="77777777" w:rsidTr="00711556">
        <w:trPr>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23E9F"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2967AE" w14:textId="77777777" w:rsidR="0064354D" w:rsidRDefault="0064354D" w:rsidP="00711556">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7B32E3" w14:textId="77777777" w:rsidR="0064354D" w:rsidRDefault="0064354D" w:rsidP="00711556">
            <w:pPr>
              <w:widowControl/>
              <w:jc w:val="center"/>
              <w:rPr>
                <w:color w:val="000000"/>
                <w:kern w:val="0"/>
                <w:sz w:val="18"/>
                <w:szCs w:val="18"/>
              </w:rPr>
            </w:pPr>
            <w:r>
              <w:rPr>
                <w:color w:val="000000"/>
                <w:kern w:val="0"/>
                <w:sz w:val="18"/>
                <w:szCs w:val="18"/>
              </w:rPr>
              <w:t>X</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14:paraId="785BFC89" w14:textId="77777777" w:rsidR="0064354D" w:rsidRDefault="0064354D" w:rsidP="00711556">
            <w:pPr>
              <w:widowControl/>
              <w:jc w:val="center"/>
              <w:rPr>
                <w:color w:val="000000"/>
                <w:kern w:val="0"/>
                <w:sz w:val="18"/>
                <w:szCs w:val="18"/>
              </w:rPr>
            </w:pPr>
            <w:r>
              <w:rPr>
                <w:color w:val="000000"/>
                <w:kern w:val="0"/>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tcPr>
          <w:p w14:paraId="7BF41E4F" w14:textId="77777777" w:rsidR="0064354D" w:rsidRDefault="0064354D" w:rsidP="00711556">
            <w:pPr>
              <w:widowControl/>
              <w:jc w:val="left"/>
              <w:rPr>
                <w:color w:val="000000"/>
                <w:kern w:val="0"/>
                <w:sz w:val="18"/>
                <w:szCs w:val="18"/>
              </w:rPr>
            </w:pPr>
            <w:r>
              <w:rPr>
                <w:rFonts w:hint="eastAsia"/>
                <w:sz w:val="18"/>
                <w:szCs w:val="18"/>
              </w:rPr>
              <w:t>爆破安全管理发展</w:t>
            </w:r>
          </w:p>
        </w:tc>
        <w:tc>
          <w:tcPr>
            <w:tcW w:w="1297" w:type="dxa"/>
            <w:tcBorders>
              <w:top w:val="single" w:sz="4" w:space="0" w:color="auto"/>
              <w:left w:val="single" w:sz="4" w:space="0" w:color="auto"/>
              <w:bottom w:val="single" w:sz="4" w:space="0" w:color="auto"/>
              <w:right w:val="single" w:sz="4" w:space="0" w:color="auto"/>
            </w:tcBorders>
            <w:shd w:val="clear" w:color="000000" w:fill="FFFFFF"/>
            <w:vAlign w:val="center"/>
          </w:tcPr>
          <w:p w14:paraId="5F3BB75B"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0F6053D" w14:textId="77777777" w:rsidR="0064354D" w:rsidRDefault="0064354D" w:rsidP="00711556">
            <w:pPr>
              <w:adjustRightInd w:val="0"/>
              <w:snapToGrid w:val="0"/>
              <w:jc w:val="center"/>
              <w:rPr>
                <w:color w:val="000000"/>
                <w:kern w:val="0"/>
                <w:sz w:val="18"/>
                <w:szCs w:val="18"/>
              </w:rPr>
            </w:pPr>
            <w:r>
              <w:rPr>
                <w:rFonts w:hint="eastAsia"/>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933AD35"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32</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5E889EF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24</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3A48872F"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0B76FB28" w14:textId="77777777" w:rsidR="0064354D" w:rsidRDefault="0064354D" w:rsidP="00711556">
            <w:pPr>
              <w:adjustRightInd w:val="0"/>
              <w:snapToGrid w:val="0"/>
              <w:ind w:left="-50" w:right="-50"/>
              <w:jc w:val="center"/>
              <w:rPr>
                <w:color w:val="000000"/>
                <w:kern w:val="0"/>
                <w:sz w:val="18"/>
                <w:szCs w:val="18"/>
              </w:rPr>
            </w:pPr>
          </w:p>
        </w:tc>
        <w:tc>
          <w:tcPr>
            <w:tcW w:w="71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8DE247" w14:textId="77777777" w:rsidR="0064354D" w:rsidRDefault="0064354D" w:rsidP="00711556">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2EB933" w14:textId="77777777" w:rsidR="0064354D" w:rsidRDefault="0064354D" w:rsidP="00711556">
            <w:pPr>
              <w:adjustRightInd w:val="0"/>
              <w:snapToGrid w:val="0"/>
              <w:ind w:left="-50" w:right="-50"/>
              <w:jc w:val="center"/>
              <w:rPr>
                <w:color w:val="000000"/>
                <w:kern w:val="0"/>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14:paraId="1F83B9AA" w14:textId="77777777" w:rsidR="0064354D" w:rsidRDefault="0064354D" w:rsidP="00711556">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B7663F6" w14:textId="77777777" w:rsidR="0064354D" w:rsidRDefault="0064354D" w:rsidP="00711556">
            <w:pPr>
              <w:adjustRightInd w:val="0"/>
              <w:snapToGrid w:val="0"/>
              <w:ind w:left="-50" w:right="-50"/>
              <w:jc w:val="center"/>
              <w:rPr>
                <w:color w:val="000000"/>
                <w:kern w:val="0"/>
                <w:sz w:val="18"/>
                <w:szCs w:val="18"/>
              </w:rPr>
            </w:pPr>
            <w:r>
              <w:rPr>
                <w:rFonts w:hint="eastAsia"/>
                <w:sz w:val="18"/>
                <w:szCs w:val="18"/>
              </w:rPr>
              <w:t>4</w:t>
            </w:r>
            <w:r>
              <w:rPr>
                <w:color w:val="000000"/>
                <w:kern w:val="0"/>
                <w:szCs w:val="21"/>
              </w:rPr>
              <w:t>*</w:t>
            </w:r>
            <w:r>
              <w:rPr>
                <w:rFonts w:hint="eastAsia"/>
                <w:sz w:val="18"/>
                <w:szCs w:val="18"/>
              </w:rPr>
              <w:t>8</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27E5867F" w14:textId="77777777" w:rsidR="0064354D" w:rsidRDefault="0064354D" w:rsidP="00711556">
            <w:pPr>
              <w:widowControl/>
              <w:jc w:val="center"/>
              <w:rPr>
                <w:color w:val="000000"/>
                <w:kern w:val="0"/>
                <w:sz w:val="18"/>
                <w:szCs w:val="18"/>
              </w:rPr>
            </w:pPr>
            <w:r>
              <w:rPr>
                <w:color w:val="000000"/>
                <w:kern w:val="0"/>
                <w:szCs w:val="21"/>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2B657D78" w14:textId="77777777" w:rsidR="0064354D" w:rsidRDefault="0064354D" w:rsidP="00711556">
            <w:pPr>
              <w:adjustRightInd w:val="0"/>
              <w:snapToGrid w:val="0"/>
              <w:ind w:leftChars="-46" w:left="-97" w:rightChars="-55" w:right="-115"/>
              <w:jc w:val="center"/>
              <w:rPr>
                <w:color w:val="000000"/>
                <w:kern w:val="0"/>
                <w:sz w:val="18"/>
                <w:szCs w:val="18"/>
              </w:rPr>
            </w:pPr>
            <w:r>
              <w:rPr>
                <w:rFonts w:hint="eastAsia"/>
                <w:sz w:val="18"/>
                <w:szCs w:val="18"/>
              </w:rPr>
              <w:t>C</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8B3B6F" w14:textId="77777777" w:rsidR="0064354D" w:rsidRDefault="0064354D" w:rsidP="00711556">
            <w:pPr>
              <w:widowControl/>
              <w:jc w:val="center"/>
              <w:rPr>
                <w:color w:val="000000"/>
                <w:kern w:val="0"/>
                <w:sz w:val="18"/>
                <w:szCs w:val="18"/>
              </w:rPr>
            </w:pPr>
            <w:r>
              <w:rPr>
                <w:rFonts w:hint="eastAsia"/>
                <w:color w:val="000000"/>
                <w:kern w:val="0"/>
                <w:szCs w:val="21"/>
              </w:rPr>
              <w:t>5</w:t>
            </w:r>
          </w:p>
        </w:tc>
      </w:tr>
      <w:tr w:rsidR="0064354D" w14:paraId="2BAC621D" w14:textId="77777777" w:rsidTr="00711556">
        <w:trPr>
          <w:gridAfter w:val="1"/>
          <w:wAfter w:w="11" w:type="dxa"/>
          <w:cantSplit/>
          <w:trHeight w:val="2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0F98D" w14:textId="77777777" w:rsidR="0064354D" w:rsidRDefault="0064354D" w:rsidP="00711556">
            <w:pPr>
              <w:widowControl/>
              <w:jc w:val="left"/>
              <w:rPr>
                <w:color w:val="000000"/>
                <w:kern w:val="0"/>
                <w:sz w:val="18"/>
                <w:szCs w:val="18"/>
              </w:rPr>
            </w:pPr>
          </w:p>
        </w:tc>
        <w:tc>
          <w:tcPr>
            <w:tcW w:w="15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426365" w14:textId="77777777" w:rsidR="0064354D" w:rsidRDefault="0064354D" w:rsidP="00711556">
            <w:pPr>
              <w:widowControl/>
              <w:jc w:val="left"/>
              <w:rPr>
                <w:color w:val="000000"/>
                <w:kern w:val="0"/>
                <w:sz w:val="18"/>
                <w:szCs w:val="18"/>
              </w:rPr>
            </w:pPr>
          </w:p>
        </w:tc>
        <w:tc>
          <w:tcPr>
            <w:tcW w:w="396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7EC1D56" w14:textId="77777777" w:rsidR="0064354D" w:rsidRDefault="0064354D" w:rsidP="00711556">
            <w:pPr>
              <w:widowControl/>
              <w:jc w:val="center"/>
              <w:rPr>
                <w:color w:val="000000"/>
                <w:kern w:val="0"/>
                <w:sz w:val="18"/>
                <w:szCs w:val="18"/>
              </w:rPr>
            </w:pPr>
            <w:r>
              <w:rPr>
                <w:color w:val="000000"/>
                <w:kern w:val="0"/>
                <w:sz w:val="18"/>
                <w:szCs w:val="18"/>
              </w:rPr>
              <w:t>小计:共开设9门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82E71FD" w14:textId="77777777" w:rsidR="0064354D" w:rsidRDefault="0064354D" w:rsidP="00711556">
            <w:pPr>
              <w:widowControl/>
              <w:jc w:val="center"/>
              <w:rPr>
                <w:color w:val="000000"/>
                <w:kern w:val="0"/>
                <w:sz w:val="18"/>
                <w:szCs w:val="18"/>
              </w:rPr>
            </w:pPr>
            <w:r>
              <w:rPr>
                <w:rFonts w:hint="eastAsia"/>
                <w:color w:val="000000"/>
                <w:kern w:val="0"/>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68D7D997" w14:textId="77777777" w:rsidR="0064354D" w:rsidRDefault="0064354D" w:rsidP="00711556">
            <w:pPr>
              <w:widowControl/>
              <w:jc w:val="center"/>
              <w:rPr>
                <w:color w:val="000000"/>
                <w:kern w:val="0"/>
                <w:sz w:val="18"/>
                <w:szCs w:val="18"/>
              </w:rPr>
            </w:pPr>
            <w:r>
              <w:rPr>
                <w:rFonts w:hint="eastAsia"/>
                <w:color w:val="000000"/>
                <w:kern w:val="0"/>
                <w:sz w:val="18"/>
                <w:szCs w:val="18"/>
              </w:rPr>
              <w:t>96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BC35829" w14:textId="77777777" w:rsidR="0064354D" w:rsidRDefault="0064354D" w:rsidP="00711556">
            <w:pPr>
              <w:widowControl/>
              <w:jc w:val="center"/>
              <w:rPr>
                <w:color w:val="000000"/>
                <w:kern w:val="0"/>
                <w:sz w:val="18"/>
                <w:szCs w:val="18"/>
              </w:rPr>
            </w:pPr>
            <w:r>
              <w:rPr>
                <w:rFonts w:hint="eastAsia"/>
                <w:color w:val="000000"/>
                <w:kern w:val="0"/>
                <w:sz w:val="18"/>
                <w:szCs w:val="18"/>
              </w:rPr>
              <w:t>72</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501A02B9" w14:textId="77777777" w:rsidR="0064354D" w:rsidRDefault="0064354D" w:rsidP="00711556">
            <w:pPr>
              <w:widowControl/>
              <w:jc w:val="center"/>
              <w:rPr>
                <w:color w:val="000000"/>
                <w:kern w:val="0"/>
                <w:sz w:val="18"/>
                <w:szCs w:val="18"/>
              </w:rPr>
            </w:pPr>
            <w:r>
              <w:rPr>
                <w:rFonts w:hint="eastAsia"/>
                <w:color w:val="000000"/>
                <w:kern w:val="0"/>
                <w:sz w:val="18"/>
                <w:szCs w:val="18"/>
              </w:rPr>
              <w:t>24</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10E74748"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A640FE"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180DB6" w14:textId="77777777" w:rsidR="0064354D" w:rsidRDefault="0064354D" w:rsidP="00711556">
            <w:pPr>
              <w:widowControl/>
              <w:jc w:val="center"/>
              <w:rPr>
                <w:color w:val="000000"/>
                <w:kern w:val="0"/>
                <w:sz w:val="18"/>
                <w:szCs w:val="18"/>
              </w:rPr>
            </w:pPr>
            <w:r>
              <w:rPr>
                <w:rFonts w:hint="eastAsia"/>
                <w:color w:val="000000"/>
                <w:kern w:val="0"/>
                <w:sz w:val="18"/>
                <w:szCs w:val="18"/>
              </w:rPr>
              <w:t>2</w:t>
            </w: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D2FD38" w14:textId="77777777" w:rsidR="0064354D" w:rsidRDefault="0064354D" w:rsidP="00711556">
            <w:pPr>
              <w:widowControl/>
              <w:jc w:val="center"/>
              <w:rPr>
                <w:color w:val="000000"/>
                <w:kern w:val="0"/>
                <w:sz w:val="18"/>
                <w:szCs w:val="18"/>
              </w:rPr>
            </w:pPr>
            <w:r>
              <w:rPr>
                <w:rFonts w:hint="eastAsia"/>
                <w:color w:val="000000"/>
                <w:kern w:val="0"/>
                <w:sz w:val="18"/>
                <w:szCs w:val="18"/>
              </w:rPr>
              <w:t>2</w:t>
            </w: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6494228" w14:textId="77777777" w:rsidR="0064354D" w:rsidRDefault="0064354D" w:rsidP="00711556">
            <w:pPr>
              <w:widowControl/>
              <w:jc w:val="center"/>
              <w:rPr>
                <w:color w:val="000000"/>
                <w:kern w:val="0"/>
                <w:sz w:val="18"/>
                <w:szCs w:val="18"/>
              </w:rPr>
            </w:pPr>
            <w:r>
              <w:rPr>
                <w:rFonts w:hint="eastAsia"/>
                <w:color w:val="000000"/>
                <w:kern w:val="0"/>
                <w:sz w:val="18"/>
                <w:szCs w:val="18"/>
              </w:rPr>
              <w:t>4</w:t>
            </w: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37BD945"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14ACC49"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6D8BEA67" w14:textId="77777777" w:rsidR="0064354D" w:rsidRDefault="0064354D" w:rsidP="00711556">
            <w:pPr>
              <w:widowControl/>
              <w:jc w:val="center"/>
              <w:rPr>
                <w:color w:val="000000"/>
                <w:kern w:val="0"/>
                <w:sz w:val="18"/>
                <w:szCs w:val="18"/>
              </w:rPr>
            </w:pPr>
            <w:r>
              <w:rPr>
                <w:color w:val="000000"/>
                <w:kern w:val="0"/>
                <w:sz w:val="18"/>
                <w:szCs w:val="18"/>
              </w:rPr>
              <w:t xml:space="preserve">　</w:t>
            </w:r>
          </w:p>
        </w:tc>
      </w:tr>
      <w:tr w:rsidR="000B5E93" w14:paraId="291CC412" w14:textId="77777777" w:rsidTr="00D813FD">
        <w:trPr>
          <w:gridAfter w:val="1"/>
          <w:wAfter w:w="11" w:type="dxa"/>
          <w:cantSplit/>
          <w:trHeight w:val="20"/>
        </w:trPr>
        <w:tc>
          <w:tcPr>
            <w:tcW w:w="21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3CAD35" w14:textId="77777777" w:rsidR="000B5E93" w:rsidRDefault="000B5E93" w:rsidP="000B5E93">
            <w:pPr>
              <w:widowControl/>
              <w:jc w:val="center"/>
              <w:rPr>
                <w:color w:val="000000"/>
                <w:kern w:val="0"/>
                <w:sz w:val="18"/>
                <w:szCs w:val="18"/>
              </w:rPr>
            </w:pPr>
            <w:r>
              <w:rPr>
                <w:color w:val="000000"/>
                <w:kern w:val="0"/>
                <w:sz w:val="18"/>
                <w:szCs w:val="18"/>
              </w:rPr>
              <w:t>其它</w:t>
            </w: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CD8659" w14:textId="77777777" w:rsidR="000B5E93" w:rsidRDefault="000B5E93" w:rsidP="000B5E93">
            <w:pPr>
              <w:widowControl/>
              <w:jc w:val="center"/>
              <w:rPr>
                <w:color w:val="000000"/>
                <w:kern w:val="0"/>
                <w:sz w:val="18"/>
                <w:szCs w:val="18"/>
              </w:rPr>
            </w:pPr>
            <w:r>
              <w:rPr>
                <w:color w:val="000000"/>
                <w:kern w:val="0"/>
                <w:sz w:val="18"/>
                <w:szCs w:val="18"/>
              </w:rPr>
              <w:t>B</w:t>
            </w: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A7D1BB" w14:textId="77777777" w:rsidR="000B5E93" w:rsidRDefault="000B5E93" w:rsidP="000B5E93">
            <w:pPr>
              <w:widowControl/>
              <w:jc w:val="center"/>
              <w:rPr>
                <w:color w:val="000000"/>
                <w:kern w:val="0"/>
                <w:sz w:val="18"/>
                <w:szCs w:val="18"/>
              </w:rPr>
            </w:pPr>
            <w:r>
              <w:rPr>
                <w:rFonts w:hint="eastAsia"/>
                <w:color w:val="000000"/>
                <w:kern w:val="0"/>
                <w:sz w:val="18"/>
                <w:szCs w:val="18"/>
              </w:rPr>
              <w:t>职业认识</w:t>
            </w:r>
            <w:r>
              <w:rPr>
                <w:color w:val="000000"/>
                <w:kern w:val="0"/>
                <w:sz w:val="18"/>
                <w:szCs w:val="18"/>
              </w:rPr>
              <w:t>实习</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5E520" w14:textId="77777777" w:rsidR="000B5E93" w:rsidRDefault="000B5E93" w:rsidP="000B5E93">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7DD3CF91" w14:textId="77777777" w:rsidR="000B5E93" w:rsidRDefault="000B5E93" w:rsidP="000B5E93">
            <w:pPr>
              <w:adjustRightInd w:val="0"/>
              <w:snapToGrid w:val="0"/>
              <w:jc w:val="center"/>
              <w:rPr>
                <w:color w:val="000000"/>
                <w:kern w:val="0"/>
                <w:sz w:val="18"/>
                <w:szCs w:val="18"/>
              </w:rPr>
            </w:pPr>
            <w:r>
              <w:rPr>
                <w:rFonts w:hint="eastAsia"/>
                <w:sz w:val="18"/>
                <w:szCs w:val="18"/>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41CEF0CD" w14:textId="77777777" w:rsidR="000B5E93" w:rsidRDefault="000B5E93" w:rsidP="000B5E93">
            <w:pPr>
              <w:widowControl/>
              <w:spacing w:line="200" w:lineRule="exact"/>
              <w:jc w:val="center"/>
              <w:rPr>
                <w:color w:val="000000"/>
                <w:kern w:val="0"/>
                <w:sz w:val="18"/>
                <w:szCs w:val="18"/>
              </w:rPr>
            </w:pPr>
            <w:r>
              <w:rPr>
                <w:rFonts w:hint="eastAsia"/>
                <w:sz w:val="18"/>
                <w:szCs w:val="18"/>
              </w:rPr>
              <w:t>28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3AF8BD84" w14:textId="77777777" w:rsidR="000B5E93" w:rsidRDefault="000B5E93" w:rsidP="000B5E93">
            <w:pPr>
              <w:adjustRightInd w:val="0"/>
              <w:snapToGrid w:val="0"/>
              <w:ind w:leftChars="-46" w:left="-97" w:rightChars="-55" w:right="-115"/>
              <w:jc w:val="center"/>
              <w:rPr>
                <w:color w:val="000000"/>
                <w:kern w:val="0"/>
                <w:sz w:val="18"/>
                <w:szCs w:val="18"/>
              </w:rPr>
            </w:pPr>
            <w:r>
              <w:rPr>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738B5102" w14:textId="77777777" w:rsidR="000B5E93" w:rsidRDefault="000B5E93" w:rsidP="000B5E93">
            <w:pPr>
              <w:adjustRightInd w:val="0"/>
              <w:snapToGrid w:val="0"/>
              <w:ind w:leftChars="-46" w:left="-97" w:rightChars="-55" w:right="-115"/>
              <w:jc w:val="center"/>
              <w:rPr>
                <w:color w:val="000000"/>
                <w:kern w:val="0"/>
                <w:sz w:val="18"/>
                <w:szCs w:val="18"/>
              </w:rPr>
            </w:pPr>
            <w:r>
              <w:rPr>
                <w:rFonts w:hint="eastAsia"/>
                <w:sz w:val="18"/>
                <w:szCs w:val="18"/>
              </w:rPr>
              <w:t>28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42AFB4AF" w14:textId="77777777" w:rsidR="000B5E93" w:rsidRDefault="000B5E93" w:rsidP="000B5E93">
            <w:pPr>
              <w:adjustRightInd w:val="0"/>
              <w:snapToGrid w:val="0"/>
              <w:ind w:left="-50" w:right="-50"/>
              <w:jc w:val="center"/>
              <w:rPr>
                <w:color w:val="000000"/>
                <w:kern w:val="0"/>
                <w:sz w:val="18"/>
                <w:szCs w:val="18"/>
              </w:rPr>
            </w:pP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B37A42" w14:textId="77777777" w:rsidR="000B5E93" w:rsidRDefault="000B5E93" w:rsidP="000B5E93">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662A44" w14:textId="77777777" w:rsidR="000B5E93" w:rsidRDefault="000B5E93" w:rsidP="000B5E93">
            <w:pPr>
              <w:adjustRightInd w:val="0"/>
              <w:snapToGrid w:val="0"/>
              <w:ind w:left="-50" w:right="-50"/>
              <w:jc w:val="center"/>
              <w:rPr>
                <w:color w:val="000000"/>
                <w:kern w:val="0"/>
                <w:sz w:val="18"/>
                <w:szCs w:val="18"/>
              </w:rPr>
            </w:pPr>
            <w:r>
              <w:rPr>
                <w:rFonts w:hint="eastAsia"/>
                <w:sz w:val="18"/>
                <w:szCs w:val="18"/>
              </w:rPr>
              <w:t>28*1</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7048F2" w14:textId="77777777" w:rsidR="000B5E93" w:rsidRDefault="000B5E93" w:rsidP="000B5E93">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DAB485F" w14:textId="77777777" w:rsidR="000B5E93" w:rsidRDefault="000B5E93" w:rsidP="000B5E93">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2F046A43" w14:textId="77777777" w:rsidR="000B5E93" w:rsidRDefault="000B5E93" w:rsidP="000B5E93">
            <w:pPr>
              <w:widowControl/>
              <w:spacing w:line="200" w:lineRule="exact"/>
              <w:jc w:val="center"/>
              <w:rPr>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576D48A8" w14:textId="77777777" w:rsidR="000B5E93" w:rsidRDefault="000B5E93" w:rsidP="000B5E93">
            <w:pPr>
              <w:adjustRightInd w:val="0"/>
              <w:snapToGrid w:val="0"/>
              <w:ind w:leftChars="-46" w:left="-97" w:rightChars="-55" w:right="-115"/>
              <w:jc w:val="center"/>
              <w:rPr>
                <w:color w:val="000000"/>
                <w:kern w:val="0"/>
                <w:sz w:val="18"/>
                <w:szCs w:val="18"/>
              </w:rPr>
            </w:pPr>
            <w:r>
              <w:rPr>
                <w:rFonts w:hint="eastAsia"/>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16893757" w14:textId="77777777" w:rsidR="000B5E93" w:rsidRDefault="000B5E93" w:rsidP="000B5E93">
            <w:pPr>
              <w:widowControl/>
              <w:jc w:val="center"/>
              <w:rPr>
                <w:color w:val="000000"/>
                <w:kern w:val="0"/>
                <w:sz w:val="18"/>
                <w:szCs w:val="18"/>
              </w:rPr>
            </w:pPr>
            <w:r>
              <w:rPr>
                <w:rFonts w:hint="eastAsia"/>
                <w:color w:val="000000"/>
                <w:kern w:val="0"/>
                <w:szCs w:val="21"/>
              </w:rPr>
              <w:t>3</w:t>
            </w:r>
          </w:p>
        </w:tc>
      </w:tr>
      <w:tr w:rsidR="000B5E93" w14:paraId="7DCED287" w14:textId="77777777" w:rsidTr="00711556">
        <w:trPr>
          <w:gridAfter w:val="1"/>
          <w:wAfter w:w="11" w:type="dxa"/>
          <w:cantSplit/>
          <w:trHeight w:val="20"/>
        </w:trPr>
        <w:tc>
          <w:tcPr>
            <w:tcW w:w="21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9ABA9C" w14:textId="77777777" w:rsidR="000B5E93" w:rsidRDefault="000B5E93" w:rsidP="000B5E93">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F5C4DD" w14:textId="77777777" w:rsidR="000B5E93" w:rsidRDefault="000B5E93" w:rsidP="000B5E93">
            <w:pPr>
              <w:widowControl/>
              <w:jc w:val="center"/>
              <w:rPr>
                <w:color w:val="000000"/>
                <w:kern w:val="0"/>
                <w:sz w:val="18"/>
                <w:szCs w:val="18"/>
              </w:rPr>
            </w:pPr>
            <w:r>
              <w:rPr>
                <w:color w:val="000000"/>
                <w:kern w:val="0"/>
                <w:sz w:val="18"/>
                <w:szCs w:val="18"/>
              </w:rPr>
              <w:t>B</w:t>
            </w: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8E5C74" w14:textId="77777777" w:rsidR="000B5E93" w:rsidRDefault="000B5E93" w:rsidP="000B5E93">
            <w:pPr>
              <w:widowControl/>
              <w:jc w:val="center"/>
              <w:rPr>
                <w:color w:val="000000"/>
                <w:kern w:val="0"/>
                <w:sz w:val="18"/>
                <w:szCs w:val="18"/>
              </w:rPr>
            </w:pPr>
            <w:r>
              <w:rPr>
                <w:rFonts w:hint="eastAsia"/>
                <w:color w:val="000000"/>
                <w:kern w:val="0"/>
                <w:sz w:val="18"/>
                <w:szCs w:val="18"/>
              </w:rPr>
              <w:t>顶岗实习</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DA5E1" w14:textId="77777777" w:rsidR="000B5E93" w:rsidRDefault="000B5E93" w:rsidP="000B5E93">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37519D7A" w14:textId="77777777" w:rsidR="000B5E93" w:rsidRDefault="000B5E93" w:rsidP="000B5E93">
            <w:pPr>
              <w:adjustRightInd w:val="0"/>
              <w:snapToGrid w:val="0"/>
              <w:jc w:val="center"/>
              <w:rPr>
                <w:color w:val="000000"/>
                <w:kern w:val="0"/>
                <w:sz w:val="18"/>
                <w:szCs w:val="18"/>
              </w:rPr>
            </w:pPr>
            <w:r>
              <w:rPr>
                <w:rFonts w:hint="eastAsia"/>
                <w:sz w:val="18"/>
                <w:szCs w:val="18"/>
              </w:rPr>
              <w:t>20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1132B02" w14:textId="77777777" w:rsidR="000B5E93" w:rsidRDefault="000B5E93" w:rsidP="000B5E93">
            <w:pPr>
              <w:widowControl/>
              <w:spacing w:line="200" w:lineRule="exact"/>
              <w:jc w:val="center"/>
              <w:rPr>
                <w:color w:val="000000"/>
                <w:kern w:val="0"/>
                <w:sz w:val="18"/>
                <w:szCs w:val="18"/>
              </w:rPr>
            </w:pPr>
            <w:r>
              <w:rPr>
                <w:rFonts w:hint="eastAsia"/>
                <w:sz w:val="18"/>
                <w:szCs w:val="18"/>
              </w:rPr>
              <w:t>560</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765D5D3" w14:textId="77777777" w:rsidR="000B5E93" w:rsidRDefault="000B5E93" w:rsidP="000B5E93">
            <w:pPr>
              <w:adjustRightInd w:val="0"/>
              <w:snapToGrid w:val="0"/>
              <w:ind w:leftChars="-46" w:left="-97" w:rightChars="-55" w:right="-115"/>
              <w:jc w:val="center"/>
              <w:rPr>
                <w:color w:val="000000"/>
                <w:kern w:val="0"/>
                <w:sz w:val="18"/>
                <w:szCs w:val="18"/>
              </w:rPr>
            </w:pPr>
            <w:r>
              <w:rPr>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8C8E149" w14:textId="77777777" w:rsidR="000B5E93" w:rsidRDefault="000B5E93" w:rsidP="000B5E93">
            <w:pPr>
              <w:adjustRightInd w:val="0"/>
              <w:snapToGrid w:val="0"/>
              <w:ind w:leftChars="-46" w:left="-97" w:rightChars="-55" w:right="-115"/>
              <w:jc w:val="center"/>
              <w:rPr>
                <w:color w:val="000000"/>
                <w:kern w:val="0"/>
                <w:sz w:val="18"/>
                <w:szCs w:val="18"/>
              </w:rPr>
            </w:pPr>
            <w:r>
              <w:rPr>
                <w:rFonts w:hint="eastAsia"/>
                <w:sz w:val="18"/>
                <w:szCs w:val="18"/>
              </w:rPr>
              <w:t>560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5D777AFE" w14:textId="77777777" w:rsidR="000B5E93" w:rsidRDefault="000B5E93" w:rsidP="000B5E93">
            <w:pPr>
              <w:adjustRightInd w:val="0"/>
              <w:snapToGrid w:val="0"/>
              <w:ind w:left="-50" w:right="-50"/>
              <w:jc w:val="center"/>
              <w:rPr>
                <w:color w:val="000000"/>
                <w:kern w:val="0"/>
                <w:sz w:val="18"/>
                <w:szCs w:val="18"/>
              </w:rPr>
            </w:pP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B65B6F" w14:textId="77777777" w:rsidR="000B5E93" w:rsidRDefault="000B5E93" w:rsidP="000B5E93">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DE8026" w14:textId="77777777" w:rsidR="000B5E93" w:rsidRDefault="000B5E93" w:rsidP="000B5E93">
            <w:pPr>
              <w:adjustRightInd w:val="0"/>
              <w:snapToGrid w:val="0"/>
              <w:ind w:left="-50" w:right="-50"/>
              <w:jc w:val="center"/>
              <w:rPr>
                <w:color w:val="000000"/>
                <w:kern w:val="0"/>
                <w:sz w:val="18"/>
                <w:szCs w:val="18"/>
              </w:rPr>
            </w:pP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E70EF1" w14:textId="77777777" w:rsidR="000B5E93" w:rsidRDefault="000B5E93" w:rsidP="000B5E93">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A3504EB" w14:textId="77777777" w:rsidR="000B5E93" w:rsidRDefault="000B5E93" w:rsidP="000B5E93">
            <w:pPr>
              <w:widowControl/>
              <w:spacing w:line="200" w:lineRule="exact"/>
              <w:jc w:val="center"/>
              <w:rPr>
                <w:color w:val="000000"/>
                <w:kern w:val="0"/>
                <w:sz w:val="18"/>
                <w:szCs w:val="18"/>
              </w:rPr>
            </w:pPr>
            <w:r>
              <w:rPr>
                <w:rFonts w:hint="eastAsia"/>
                <w:sz w:val="18"/>
                <w:szCs w:val="18"/>
              </w:rPr>
              <w:t>28*8</w:t>
            </w:r>
          </w:p>
        </w:tc>
        <w:tc>
          <w:tcPr>
            <w:tcW w:w="587"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5F0AB59D" w14:textId="77777777" w:rsidR="000B5E93" w:rsidRDefault="000B5E93" w:rsidP="000B5E93">
            <w:pPr>
              <w:widowControl/>
              <w:spacing w:line="200" w:lineRule="exact"/>
              <w:jc w:val="center"/>
              <w:rPr>
                <w:color w:val="000000"/>
                <w:kern w:val="0"/>
                <w:sz w:val="18"/>
                <w:szCs w:val="18"/>
              </w:rPr>
            </w:pPr>
            <w:r>
              <w:rPr>
                <w:rFonts w:hint="eastAsia"/>
                <w:sz w:val="18"/>
                <w:szCs w:val="18"/>
              </w:rPr>
              <w:t>28*12</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38E626D2" w14:textId="77777777" w:rsidR="000B5E93" w:rsidRDefault="000B5E93" w:rsidP="000B5E93">
            <w:pPr>
              <w:adjustRightInd w:val="0"/>
              <w:snapToGrid w:val="0"/>
              <w:ind w:leftChars="-46" w:left="-97" w:rightChars="-55" w:right="-115"/>
              <w:jc w:val="center"/>
              <w:rPr>
                <w:color w:val="000000"/>
                <w:kern w:val="0"/>
                <w:sz w:val="18"/>
                <w:szCs w:val="18"/>
              </w:rPr>
            </w:pPr>
            <w:r>
              <w:rPr>
                <w:rFonts w:hint="eastAsia"/>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706C1782" w14:textId="77777777" w:rsidR="000B5E93" w:rsidRDefault="000B5E93" w:rsidP="000B5E93">
            <w:pPr>
              <w:widowControl/>
              <w:jc w:val="center"/>
              <w:rPr>
                <w:color w:val="000000"/>
                <w:kern w:val="0"/>
                <w:sz w:val="18"/>
                <w:szCs w:val="18"/>
              </w:rPr>
            </w:pPr>
            <w:r>
              <w:rPr>
                <w:rFonts w:hint="eastAsia"/>
                <w:color w:val="000000"/>
                <w:kern w:val="0"/>
                <w:szCs w:val="21"/>
              </w:rPr>
              <w:t>5、6</w:t>
            </w:r>
          </w:p>
        </w:tc>
      </w:tr>
      <w:tr w:rsidR="00DD61DE" w14:paraId="0DC0950E" w14:textId="77777777" w:rsidTr="00711556">
        <w:trPr>
          <w:gridAfter w:val="1"/>
          <w:wAfter w:w="11" w:type="dxa"/>
          <w:cantSplit/>
          <w:trHeight w:val="20"/>
        </w:trPr>
        <w:tc>
          <w:tcPr>
            <w:tcW w:w="21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23565" w14:textId="77777777" w:rsidR="00DD61DE" w:rsidRDefault="00DD61DE" w:rsidP="000B5E93">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276550" w14:textId="3022ED1D" w:rsidR="00DD61DE" w:rsidRDefault="00DD61DE" w:rsidP="000B5E93">
            <w:pPr>
              <w:widowControl/>
              <w:jc w:val="center"/>
              <w:rPr>
                <w:color w:val="000000"/>
                <w:kern w:val="0"/>
                <w:sz w:val="18"/>
                <w:szCs w:val="18"/>
              </w:rPr>
            </w:pPr>
            <w:r>
              <w:rPr>
                <w:color w:val="000000"/>
                <w:kern w:val="0"/>
                <w:sz w:val="18"/>
                <w:szCs w:val="18"/>
              </w:rPr>
              <w:t>B</w:t>
            </w: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66B78E" w14:textId="29BF0CAE" w:rsidR="00DD61DE" w:rsidRPr="00357EA6" w:rsidRDefault="00DD61DE" w:rsidP="000B5E93">
            <w:pPr>
              <w:widowControl/>
              <w:jc w:val="center"/>
              <w:rPr>
                <w:color w:val="000000"/>
                <w:kern w:val="0"/>
                <w:sz w:val="18"/>
                <w:szCs w:val="18"/>
              </w:rPr>
            </w:pPr>
            <w:r w:rsidRPr="00357EA6">
              <w:rPr>
                <w:rFonts w:hint="eastAsia"/>
                <w:color w:val="000000"/>
                <w:kern w:val="0"/>
                <w:sz w:val="18"/>
                <w:szCs w:val="18"/>
              </w:rPr>
              <w:t>民</w:t>
            </w:r>
            <w:proofErr w:type="gramStart"/>
            <w:r w:rsidRPr="00357EA6">
              <w:rPr>
                <w:rFonts w:hint="eastAsia"/>
                <w:color w:val="000000"/>
                <w:kern w:val="0"/>
                <w:sz w:val="18"/>
                <w:szCs w:val="18"/>
              </w:rPr>
              <w:t>爆综合</w:t>
            </w:r>
            <w:proofErr w:type="gramEnd"/>
            <w:r w:rsidRPr="00357EA6">
              <w:rPr>
                <w:rFonts w:hint="eastAsia"/>
                <w:color w:val="000000"/>
                <w:kern w:val="0"/>
                <w:sz w:val="18"/>
                <w:szCs w:val="18"/>
              </w:rPr>
              <w:t>培训</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CA86A" w14:textId="77777777" w:rsidR="00DD61DE" w:rsidRPr="00357EA6" w:rsidRDefault="00DD61DE" w:rsidP="000B5E93">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CF5BE94" w14:textId="129E9601" w:rsidR="00DD61DE" w:rsidRPr="00357EA6" w:rsidRDefault="00BF5798" w:rsidP="000B5E93">
            <w:pPr>
              <w:adjustRightInd w:val="0"/>
              <w:snapToGrid w:val="0"/>
              <w:jc w:val="center"/>
              <w:rPr>
                <w:sz w:val="18"/>
                <w:szCs w:val="18"/>
              </w:rPr>
            </w:pPr>
            <w:r w:rsidRPr="00357EA6">
              <w:rPr>
                <w:sz w:val="18"/>
                <w:szCs w:val="18"/>
              </w:rPr>
              <w:t>4</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A9D05F7" w14:textId="3FEC9B94" w:rsidR="00DD61DE" w:rsidRPr="00357EA6" w:rsidRDefault="00BF5798" w:rsidP="008F2CE9">
            <w:pPr>
              <w:widowControl/>
              <w:spacing w:line="200" w:lineRule="exact"/>
              <w:jc w:val="center"/>
              <w:rPr>
                <w:sz w:val="18"/>
                <w:szCs w:val="18"/>
              </w:rPr>
            </w:pPr>
            <w:r w:rsidRPr="00357EA6">
              <w:rPr>
                <w:sz w:val="18"/>
                <w:szCs w:val="18"/>
              </w:rPr>
              <w:t>60</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14FA922D" w14:textId="6A351F5D" w:rsidR="00DD61DE" w:rsidRDefault="0084682D" w:rsidP="000B5E93">
            <w:pPr>
              <w:adjustRightInd w:val="0"/>
              <w:snapToGrid w:val="0"/>
              <w:ind w:leftChars="-46" w:left="-97" w:rightChars="-55" w:right="-115"/>
              <w:jc w:val="center"/>
              <w:rPr>
                <w:sz w:val="18"/>
                <w:szCs w:val="18"/>
              </w:rPr>
            </w:pPr>
            <w:r>
              <w:rPr>
                <w:rFonts w:hint="eastAsia"/>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BC679B9" w14:textId="70CEB5E8" w:rsidR="00DD61DE" w:rsidRDefault="00BF5798" w:rsidP="008F2CE9">
            <w:pPr>
              <w:adjustRightInd w:val="0"/>
              <w:snapToGrid w:val="0"/>
              <w:ind w:leftChars="-46" w:left="-97" w:rightChars="-55" w:right="-115"/>
              <w:jc w:val="center"/>
              <w:rPr>
                <w:sz w:val="18"/>
                <w:szCs w:val="18"/>
              </w:rPr>
            </w:pPr>
            <w:r>
              <w:rPr>
                <w:sz w:val="18"/>
                <w:szCs w:val="18"/>
              </w:rPr>
              <w:t>60</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3838A2F2" w14:textId="77777777" w:rsidR="00DD61DE" w:rsidRDefault="00DD61DE" w:rsidP="000B5E93">
            <w:pPr>
              <w:adjustRightInd w:val="0"/>
              <w:snapToGrid w:val="0"/>
              <w:ind w:left="-50" w:right="-50"/>
              <w:jc w:val="center"/>
              <w:rPr>
                <w:color w:val="000000"/>
                <w:kern w:val="0"/>
                <w:sz w:val="18"/>
                <w:szCs w:val="18"/>
              </w:rPr>
            </w:pP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CFF7C0" w14:textId="77777777" w:rsidR="00DD61DE" w:rsidRDefault="00DD61DE" w:rsidP="000B5E93">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6078CA" w14:textId="77777777" w:rsidR="00DD61DE" w:rsidRDefault="00DD61DE" w:rsidP="000B5E93">
            <w:pPr>
              <w:adjustRightInd w:val="0"/>
              <w:snapToGrid w:val="0"/>
              <w:ind w:left="-50" w:right="-50"/>
              <w:jc w:val="center"/>
              <w:rPr>
                <w:color w:val="000000"/>
                <w:kern w:val="0"/>
                <w:sz w:val="18"/>
                <w:szCs w:val="18"/>
              </w:rPr>
            </w:pP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06908F" w14:textId="77777777" w:rsidR="00DD61DE" w:rsidRDefault="00DD61DE" w:rsidP="000B5E93">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EE49A1D" w14:textId="7769C0E0" w:rsidR="00DD61DE" w:rsidRDefault="00BF5798" w:rsidP="000B5E93">
            <w:pPr>
              <w:widowControl/>
              <w:spacing w:line="200" w:lineRule="exact"/>
              <w:jc w:val="center"/>
              <w:rPr>
                <w:sz w:val="18"/>
                <w:szCs w:val="18"/>
              </w:rPr>
            </w:pPr>
            <w:r>
              <w:rPr>
                <w:sz w:val="18"/>
                <w:szCs w:val="18"/>
              </w:rPr>
              <w:t>6*10</w:t>
            </w:r>
          </w:p>
        </w:tc>
        <w:tc>
          <w:tcPr>
            <w:tcW w:w="587"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62F90E0B" w14:textId="77777777" w:rsidR="00DD61DE" w:rsidRDefault="00DD61DE" w:rsidP="000B5E93">
            <w:pPr>
              <w:widowControl/>
              <w:spacing w:line="200" w:lineRule="exact"/>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79CAF17" w14:textId="3CEE47BE" w:rsidR="00DD61DE" w:rsidRDefault="00E711BA" w:rsidP="000B5E93">
            <w:pPr>
              <w:adjustRightInd w:val="0"/>
              <w:snapToGrid w:val="0"/>
              <w:ind w:leftChars="-46" w:left="-97" w:rightChars="-55" w:right="-115"/>
              <w:jc w:val="center"/>
              <w:rPr>
                <w:sz w:val="18"/>
                <w:szCs w:val="18"/>
              </w:rPr>
            </w:pPr>
            <w:r>
              <w:rPr>
                <w:rFonts w:hint="eastAsia"/>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20F5B8D5" w14:textId="46CDAADE" w:rsidR="00DD61DE" w:rsidRDefault="00E711BA" w:rsidP="000B5E93">
            <w:pPr>
              <w:widowControl/>
              <w:jc w:val="center"/>
              <w:rPr>
                <w:color w:val="000000"/>
                <w:kern w:val="0"/>
                <w:szCs w:val="21"/>
              </w:rPr>
            </w:pPr>
            <w:r>
              <w:rPr>
                <w:rFonts w:hint="eastAsia"/>
                <w:color w:val="000000"/>
                <w:kern w:val="0"/>
                <w:szCs w:val="21"/>
              </w:rPr>
              <w:t>5</w:t>
            </w:r>
          </w:p>
        </w:tc>
      </w:tr>
      <w:tr w:rsidR="000B5E93" w14:paraId="65CF1235" w14:textId="77777777" w:rsidTr="00711556">
        <w:trPr>
          <w:gridAfter w:val="1"/>
          <w:wAfter w:w="11" w:type="dxa"/>
          <w:cantSplit/>
          <w:trHeight w:val="20"/>
        </w:trPr>
        <w:tc>
          <w:tcPr>
            <w:tcW w:w="219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26F9270" w14:textId="77777777" w:rsidR="000B5E93" w:rsidRDefault="000B5E93" w:rsidP="000B5E93">
            <w:pPr>
              <w:widowControl/>
              <w:jc w:val="left"/>
              <w:rPr>
                <w:color w:val="000000"/>
                <w:kern w:val="0"/>
                <w:sz w:val="18"/>
                <w:szCs w:val="18"/>
              </w:rPr>
            </w:pPr>
          </w:p>
        </w:tc>
        <w:tc>
          <w:tcPr>
            <w:tcW w:w="3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517CE0" w14:textId="77777777" w:rsidR="000B5E93" w:rsidRDefault="000B5E93" w:rsidP="000B5E93">
            <w:pPr>
              <w:widowControl/>
              <w:jc w:val="center"/>
              <w:rPr>
                <w:color w:val="000000"/>
                <w:kern w:val="0"/>
                <w:sz w:val="18"/>
                <w:szCs w:val="18"/>
              </w:rPr>
            </w:pPr>
          </w:p>
        </w:tc>
        <w:tc>
          <w:tcPr>
            <w:tcW w:w="23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305AF9" w14:textId="77777777" w:rsidR="000B5E93" w:rsidRDefault="000B5E93" w:rsidP="000B5E93">
            <w:pPr>
              <w:widowControl/>
              <w:jc w:val="center"/>
              <w:rPr>
                <w:color w:val="000000"/>
                <w:kern w:val="0"/>
                <w:sz w:val="18"/>
                <w:szCs w:val="18"/>
              </w:rPr>
            </w:pPr>
            <w:r>
              <w:rPr>
                <w:rFonts w:hint="eastAsia"/>
                <w:color w:val="000000"/>
                <w:kern w:val="0"/>
                <w:sz w:val="18"/>
                <w:szCs w:val="18"/>
              </w:rPr>
              <w:t>毕业设计</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EB266" w14:textId="77777777" w:rsidR="000B5E93" w:rsidRDefault="000B5E93" w:rsidP="000B5E93">
            <w:pPr>
              <w:widowControl/>
              <w:jc w:val="center"/>
              <w:rPr>
                <w:color w:val="000000"/>
                <w:kern w:val="0"/>
                <w:sz w:val="18"/>
                <w:szCs w:val="18"/>
              </w:rPr>
            </w:pP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40AEED97" w14:textId="77777777" w:rsidR="000B5E93" w:rsidRDefault="000B5E93" w:rsidP="000B5E93">
            <w:pPr>
              <w:adjustRightInd w:val="0"/>
              <w:snapToGrid w:val="0"/>
              <w:jc w:val="center"/>
              <w:rPr>
                <w:sz w:val="18"/>
                <w:szCs w:val="18"/>
              </w:rPr>
            </w:pPr>
            <w:r>
              <w:rPr>
                <w:rFonts w:hint="eastAsia"/>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1DD9A71" w14:textId="77777777" w:rsidR="000B5E93" w:rsidRDefault="000B5E93" w:rsidP="000B5E93">
            <w:pPr>
              <w:widowControl/>
              <w:spacing w:line="200" w:lineRule="exact"/>
              <w:jc w:val="center"/>
              <w:rPr>
                <w:sz w:val="18"/>
                <w:szCs w:val="18"/>
              </w:rPr>
            </w:pPr>
            <w:r>
              <w:rPr>
                <w:rFonts w:hint="eastAsia"/>
                <w:sz w:val="18"/>
                <w:szCs w:val="18"/>
              </w:rPr>
              <w:t>168</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7D7A99B1" w14:textId="77777777" w:rsidR="000B5E93" w:rsidRDefault="000B5E93" w:rsidP="000B5E93">
            <w:pPr>
              <w:adjustRightInd w:val="0"/>
              <w:snapToGrid w:val="0"/>
              <w:ind w:leftChars="-46" w:left="-97" w:rightChars="-55" w:right="-115"/>
              <w:jc w:val="center"/>
              <w:rPr>
                <w:sz w:val="18"/>
                <w:szCs w:val="18"/>
              </w:rPr>
            </w:pPr>
            <w:r>
              <w:rPr>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636727CA" w14:textId="77777777" w:rsidR="000B5E93" w:rsidRDefault="000B5E93" w:rsidP="000B5E93">
            <w:pPr>
              <w:adjustRightInd w:val="0"/>
              <w:snapToGrid w:val="0"/>
              <w:ind w:leftChars="-46" w:left="-97" w:rightChars="-55" w:right="-115"/>
              <w:jc w:val="center"/>
              <w:rPr>
                <w:sz w:val="18"/>
                <w:szCs w:val="18"/>
              </w:rPr>
            </w:pPr>
            <w:r>
              <w:rPr>
                <w:rFonts w:hint="eastAsia"/>
                <w:sz w:val="18"/>
                <w:szCs w:val="18"/>
              </w:rPr>
              <w:t>168</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076E6068" w14:textId="77777777" w:rsidR="000B5E93" w:rsidRDefault="000B5E93" w:rsidP="000B5E93">
            <w:pPr>
              <w:adjustRightInd w:val="0"/>
              <w:snapToGrid w:val="0"/>
              <w:ind w:left="-50" w:right="-50"/>
              <w:jc w:val="center"/>
              <w:rPr>
                <w:color w:val="000000"/>
                <w:kern w:val="0"/>
                <w:sz w:val="18"/>
                <w:szCs w:val="18"/>
              </w:rPr>
            </w:pP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75181A" w14:textId="77777777" w:rsidR="000B5E93" w:rsidRDefault="000B5E93" w:rsidP="000B5E93">
            <w:pPr>
              <w:adjustRightInd w:val="0"/>
              <w:snapToGrid w:val="0"/>
              <w:ind w:left="-50" w:right="-50"/>
              <w:jc w:val="center"/>
              <w:rPr>
                <w:color w:val="000000"/>
                <w:kern w:val="0"/>
                <w:sz w:val="18"/>
                <w:szCs w:val="18"/>
              </w:rPr>
            </w:pP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2A5844" w14:textId="77777777" w:rsidR="000B5E93" w:rsidRDefault="000B5E93" w:rsidP="000B5E93">
            <w:pPr>
              <w:adjustRightInd w:val="0"/>
              <w:snapToGrid w:val="0"/>
              <w:ind w:left="-50" w:right="-50"/>
              <w:jc w:val="center"/>
              <w:rPr>
                <w:color w:val="000000"/>
                <w:kern w:val="0"/>
                <w:sz w:val="18"/>
                <w:szCs w:val="18"/>
              </w:rPr>
            </w:pP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88F2BB" w14:textId="77777777" w:rsidR="000B5E93" w:rsidRDefault="000B5E93" w:rsidP="000B5E93">
            <w:pPr>
              <w:adjustRightInd w:val="0"/>
              <w:snapToGrid w:val="0"/>
              <w:ind w:left="-50" w:right="-50"/>
              <w:jc w:val="center"/>
              <w:rPr>
                <w:color w:val="000000"/>
                <w:kern w:val="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6D4DB74" w14:textId="77777777" w:rsidR="000B5E93" w:rsidRDefault="000B5E93" w:rsidP="000B5E93">
            <w:pPr>
              <w:widowControl/>
              <w:spacing w:line="200" w:lineRule="exact"/>
              <w:jc w:val="center"/>
              <w:rPr>
                <w:color w:val="000000"/>
                <w:kern w:val="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5EF3E414" w14:textId="77777777" w:rsidR="000B5E93" w:rsidRDefault="000B5E93" w:rsidP="000B5E93">
            <w:pPr>
              <w:widowControl/>
              <w:spacing w:line="200" w:lineRule="exact"/>
              <w:jc w:val="center"/>
              <w:rPr>
                <w:color w:val="000000"/>
                <w:kern w:val="0"/>
                <w:sz w:val="18"/>
                <w:szCs w:val="18"/>
              </w:rPr>
            </w:pPr>
            <w:r>
              <w:rPr>
                <w:rFonts w:hint="eastAsia"/>
                <w:sz w:val="18"/>
                <w:szCs w:val="18"/>
              </w:rPr>
              <w:t>28*6</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4D81C5AE" w14:textId="77777777" w:rsidR="000B5E93" w:rsidRDefault="000B5E93" w:rsidP="000B5E93">
            <w:pPr>
              <w:adjustRightInd w:val="0"/>
              <w:snapToGrid w:val="0"/>
              <w:ind w:leftChars="-46" w:left="-97" w:rightChars="-55" w:right="-115"/>
              <w:jc w:val="center"/>
              <w:rPr>
                <w:sz w:val="18"/>
                <w:szCs w:val="18"/>
              </w:rPr>
            </w:pPr>
            <w:r>
              <w:rPr>
                <w:rFonts w:hint="eastAsia"/>
                <w:sz w:val="18"/>
                <w:szCs w:val="18"/>
              </w:rPr>
              <w:t>C</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06898C11" w14:textId="77777777" w:rsidR="000B5E93" w:rsidRDefault="000B5E93" w:rsidP="000B5E93">
            <w:pPr>
              <w:widowControl/>
              <w:jc w:val="center"/>
              <w:rPr>
                <w:color w:val="000000"/>
                <w:kern w:val="0"/>
                <w:szCs w:val="21"/>
              </w:rPr>
            </w:pPr>
            <w:r>
              <w:rPr>
                <w:rFonts w:hint="eastAsia"/>
                <w:color w:val="000000"/>
                <w:kern w:val="0"/>
                <w:szCs w:val="21"/>
              </w:rPr>
              <w:t>6</w:t>
            </w:r>
          </w:p>
        </w:tc>
      </w:tr>
      <w:tr w:rsidR="000B5E93" w14:paraId="1543021A" w14:textId="77777777" w:rsidTr="00711556">
        <w:trPr>
          <w:gridAfter w:val="1"/>
          <w:wAfter w:w="11" w:type="dxa"/>
          <w:cantSplit/>
          <w:trHeight w:val="20"/>
        </w:trPr>
        <w:tc>
          <w:tcPr>
            <w:tcW w:w="219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3FA77A2" w14:textId="77777777" w:rsidR="000B5E93" w:rsidRDefault="000B5E93" w:rsidP="000B5E93">
            <w:pPr>
              <w:widowControl/>
              <w:jc w:val="left"/>
              <w:rPr>
                <w:color w:val="000000"/>
                <w:kern w:val="0"/>
                <w:sz w:val="18"/>
                <w:szCs w:val="18"/>
              </w:rPr>
            </w:pPr>
          </w:p>
        </w:tc>
        <w:tc>
          <w:tcPr>
            <w:tcW w:w="396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ACC6FC5" w14:textId="1E2513A1" w:rsidR="000B5E93" w:rsidRDefault="000B5E93" w:rsidP="00406838">
            <w:pPr>
              <w:widowControl/>
              <w:jc w:val="center"/>
              <w:rPr>
                <w:color w:val="000000"/>
                <w:kern w:val="0"/>
                <w:sz w:val="18"/>
                <w:szCs w:val="18"/>
              </w:rPr>
            </w:pPr>
            <w:r>
              <w:rPr>
                <w:color w:val="000000"/>
                <w:kern w:val="0"/>
                <w:sz w:val="18"/>
                <w:szCs w:val="18"/>
              </w:rPr>
              <w:t>小计:共开设</w:t>
            </w:r>
            <w:r w:rsidR="00406838">
              <w:rPr>
                <w:color w:val="000000"/>
                <w:kern w:val="0"/>
                <w:sz w:val="18"/>
                <w:szCs w:val="18"/>
              </w:rPr>
              <w:t>4</w:t>
            </w:r>
            <w:r>
              <w:rPr>
                <w:color w:val="000000"/>
                <w:kern w:val="0"/>
                <w:sz w:val="18"/>
                <w:szCs w:val="18"/>
              </w:rPr>
              <w:t>门</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FE8C451" w14:textId="200F0FF5" w:rsidR="000B5E93" w:rsidRDefault="00357EA6" w:rsidP="000B5E93">
            <w:pPr>
              <w:widowControl/>
              <w:jc w:val="center"/>
              <w:rPr>
                <w:color w:val="000000"/>
                <w:kern w:val="0"/>
                <w:sz w:val="18"/>
                <w:szCs w:val="18"/>
              </w:rPr>
            </w:pPr>
            <w:r>
              <w:rPr>
                <w:color w:val="000000"/>
                <w:kern w:val="0"/>
                <w:sz w:val="18"/>
                <w:szCs w:val="18"/>
              </w:rPr>
              <w:t>31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3FC0128B" w14:textId="6EF27B50" w:rsidR="000B5E93" w:rsidRDefault="00357EA6" w:rsidP="000B5E93">
            <w:pPr>
              <w:widowControl/>
              <w:jc w:val="center"/>
              <w:rPr>
                <w:color w:val="000000"/>
                <w:kern w:val="0"/>
                <w:sz w:val="18"/>
                <w:szCs w:val="18"/>
              </w:rPr>
            </w:pPr>
            <w:r>
              <w:rPr>
                <w:color w:val="000000"/>
                <w:kern w:val="0"/>
                <w:sz w:val="18"/>
                <w:szCs w:val="18"/>
              </w:rPr>
              <w:t>816</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46944466" w14:textId="77777777" w:rsidR="000B5E93" w:rsidRDefault="000B5E93" w:rsidP="000B5E93">
            <w:pPr>
              <w:widowControl/>
              <w:jc w:val="center"/>
              <w:rPr>
                <w:color w:val="000000"/>
                <w:kern w:val="0"/>
                <w:sz w:val="18"/>
                <w:szCs w:val="18"/>
              </w:rPr>
            </w:pPr>
            <w:r>
              <w:rPr>
                <w:color w:val="000000"/>
                <w:kern w:val="0"/>
                <w:sz w:val="18"/>
                <w:szCs w:val="18"/>
              </w:rPr>
              <w:t>0</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4110D818" w14:textId="6E8CFD8B" w:rsidR="000B5E93" w:rsidRDefault="00357EA6" w:rsidP="00F53D70">
            <w:pPr>
              <w:widowControl/>
              <w:jc w:val="center"/>
              <w:rPr>
                <w:color w:val="000000"/>
                <w:kern w:val="0"/>
                <w:sz w:val="18"/>
                <w:szCs w:val="18"/>
              </w:rPr>
            </w:pPr>
            <w:r>
              <w:rPr>
                <w:color w:val="000000"/>
                <w:kern w:val="0"/>
                <w:sz w:val="18"/>
                <w:szCs w:val="18"/>
              </w:rPr>
              <w:t>816</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3E3EDECB" w14:textId="77777777" w:rsidR="000B5E93" w:rsidRDefault="000B5E93" w:rsidP="000B5E93">
            <w:pPr>
              <w:widowControl/>
              <w:jc w:val="center"/>
              <w:rPr>
                <w:color w:val="000000"/>
                <w:kern w:val="0"/>
                <w:sz w:val="18"/>
                <w:szCs w:val="18"/>
              </w:rPr>
            </w:pPr>
            <w:r>
              <w:rPr>
                <w:color w:val="000000"/>
                <w:kern w:val="0"/>
                <w:sz w:val="18"/>
                <w:szCs w:val="18"/>
              </w:rPr>
              <w:t xml:space="preserve">　</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F5F5EE" w14:textId="6E1FA20D" w:rsidR="000B5E93" w:rsidRDefault="00357EA6" w:rsidP="00F53D70">
            <w:pPr>
              <w:widowControl/>
              <w:jc w:val="center"/>
              <w:rPr>
                <w:color w:val="000000"/>
                <w:kern w:val="0"/>
                <w:sz w:val="18"/>
                <w:szCs w:val="18"/>
              </w:rPr>
            </w:pPr>
            <w:r>
              <w:rPr>
                <w:color w:val="000000"/>
                <w:kern w:val="0"/>
                <w:sz w:val="18"/>
                <w:szCs w:val="18"/>
              </w:rPr>
              <w:t>816</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E85951" w14:textId="77777777" w:rsidR="000B5E93" w:rsidRDefault="000B5E93" w:rsidP="000B5E93">
            <w:pPr>
              <w:widowControl/>
              <w:jc w:val="center"/>
              <w:rPr>
                <w:color w:val="000000"/>
                <w:kern w:val="0"/>
                <w:sz w:val="18"/>
                <w:szCs w:val="18"/>
              </w:rPr>
            </w:pP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B7588F" w14:textId="77777777" w:rsidR="000B5E93" w:rsidRDefault="000B5E93" w:rsidP="000B5E93">
            <w:pPr>
              <w:widowControl/>
              <w:jc w:val="center"/>
              <w:rPr>
                <w:color w:val="000000"/>
                <w:kern w:val="0"/>
                <w:sz w:val="18"/>
                <w:szCs w:val="18"/>
              </w:rPr>
            </w:pP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2CD4183" w14:textId="77777777" w:rsidR="000B5E93" w:rsidRDefault="000B5E93" w:rsidP="000B5E93">
            <w:pPr>
              <w:widowControl/>
              <w:jc w:val="center"/>
              <w:rPr>
                <w:color w:val="000000"/>
                <w:kern w:val="0"/>
                <w:sz w:val="18"/>
                <w:szCs w:val="18"/>
              </w:rPr>
            </w:pPr>
            <w:r>
              <w:rPr>
                <w:color w:val="000000"/>
                <w:kern w:val="0"/>
                <w:sz w:val="18"/>
                <w:szCs w:val="18"/>
              </w:rPr>
              <w:t xml:space="preserve">　</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07571715" w14:textId="77777777" w:rsidR="000B5E93" w:rsidRDefault="000B5E93" w:rsidP="000B5E93">
            <w:pPr>
              <w:widowControl/>
              <w:jc w:val="center"/>
              <w:rPr>
                <w:color w:val="000000"/>
                <w:kern w:val="0"/>
                <w:sz w:val="18"/>
                <w:szCs w:val="18"/>
              </w:rPr>
            </w:pP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331D47F6" w14:textId="77777777" w:rsidR="000B5E93" w:rsidRDefault="000B5E93" w:rsidP="000B5E93">
            <w:pPr>
              <w:widowControl/>
              <w:jc w:val="center"/>
              <w:rPr>
                <w:color w:val="000000"/>
                <w:kern w:val="0"/>
                <w:sz w:val="18"/>
                <w:szCs w:val="18"/>
              </w:rPr>
            </w:pPr>
            <w:r>
              <w:rPr>
                <w:color w:val="000000"/>
                <w:kern w:val="0"/>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055E7F37" w14:textId="77777777" w:rsidR="000B5E93" w:rsidRDefault="000B5E93" w:rsidP="000B5E93">
            <w:pPr>
              <w:widowControl/>
              <w:jc w:val="center"/>
              <w:rPr>
                <w:color w:val="000000"/>
                <w:kern w:val="0"/>
                <w:sz w:val="18"/>
                <w:szCs w:val="18"/>
              </w:rPr>
            </w:pPr>
            <w:r>
              <w:rPr>
                <w:color w:val="000000"/>
                <w:kern w:val="0"/>
                <w:sz w:val="18"/>
                <w:szCs w:val="18"/>
              </w:rPr>
              <w:t xml:space="preserve">　</w:t>
            </w:r>
          </w:p>
        </w:tc>
      </w:tr>
      <w:tr w:rsidR="0064354D" w14:paraId="2C9A34E2" w14:textId="77777777" w:rsidTr="00711556">
        <w:trPr>
          <w:gridAfter w:val="1"/>
          <w:wAfter w:w="11" w:type="dxa"/>
          <w:cantSplit/>
          <w:trHeight w:val="20"/>
        </w:trPr>
        <w:tc>
          <w:tcPr>
            <w:tcW w:w="6157"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46B45DDC" w14:textId="77777777" w:rsidR="0064354D" w:rsidRDefault="0064354D" w:rsidP="00711556">
            <w:pPr>
              <w:widowControl/>
              <w:jc w:val="center"/>
              <w:rPr>
                <w:color w:val="000000"/>
                <w:kern w:val="0"/>
                <w:sz w:val="18"/>
                <w:szCs w:val="18"/>
              </w:rPr>
            </w:pPr>
            <w:r>
              <w:rPr>
                <w:color w:val="000000"/>
                <w:kern w:val="0"/>
                <w:sz w:val="18"/>
                <w:szCs w:val="18"/>
              </w:rPr>
              <w:t>总计（所有课程）</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14:paraId="1081A687" w14:textId="231F91FC" w:rsidR="0064354D" w:rsidRDefault="0064354D" w:rsidP="005070EE">
            <w:pPr>
              <w:widowControl/>
              <w:jc w:val="center"/>
              <w:rPr>
                <w:color w:val="000000"/>
                <w:kern w:val="0"/>
                <w:sz w:val="18"/>
                <w:szCs w:val="18"/>
              </w:rPr>
            </w:pPr>
            <w:r>
              <w:rPr>
                <w:rFonts w:hint="eastAsia"/>
                <w:color w:val="000000"/>
                <w:kern w:val="0"/>
                <w:sz w:val="18"/>
                <w:szCs w:val="18"/>
              </w:rPr>
              <w:t>1</w:t>
            </w:r>
            <w:r w:rsidR="00406838">
              <w:rPr>
                <w:color w:val="000000"/>
                <w:kern w:val="0"/>
                <w:sz w:val="18"/>
                <w:szCs w:val="18"/>
              </w:rPr>
              <w:t>4</w:t>
            </w:r>
            <w:r w:rsidR="005070EE">
              <w:rPr>
                <w:color w:val="000000"/>
                <w:kern w:val="0"/>
                <w:sz w:val="18"/>
                <w:szCs w:val="18"/>
              </w:rPr>
              <w:t>0</w:t>
            </w:r>
            <w:r>
              <w:rPr>
                <w:rFonts w:hint="eastAsia"/>
                <w:color w:val="000000"/>
                <w:kern w:val="0"/>
                <w:sz w:val="18"/>
                <w:szCs w:val="18"/>
              </w:rPr>
              <w:t>.5</w:t>
            </w:r>
            <w:r>
              <w:rPr>
                <w:color w:val="000000"/>
                <w:kern w:val="0"/>
                <w:sz w:val="18"/>
                <w:szCs w:val="18"/>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58DE4835" w14:textId="3E96269B" w:rsidR="0064354D" w:rsidRDefault="0064354D" w:rsidP="00406838">
            <w:pPr>
              <w:widowControl/>
              <w:jc w:val="center"/>
              <w:rPr>
                <w:color w:val="000000"/>
                <w:kern w:val="0"/>
                <w:sz w:val="18"/>
                <w:szCs w:val="18"/>
              </w:rPr>
            </w:pPr>
            <w:r>
              <w:rPr>
                <w:rFonts w:hint="eastAsia"/>
                <w:color w:val="000000"/>
                <w:kern w:val="0"/>
                <w:sz w:val="18"/>
                <w:szCs w:val="18"/>
              </w:rPr>
              <w:t>26</w:t>
            </w:r>
            <w:r w:rsidR="00406838">
              <w:rPr>
                <w:color w:val="000000"/>
                <w:kern w:val="0"/>
                <w:sz w:val="18"/>
                <w:szCs w:val="18"/>
              </w:rPr>
              <w:t>60</w:t>
            </w:r>
            <w:r>
              <w:rPr>
                <w:color w:val="000000"/>
                <w:kern w:val="0"/>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14:paraId="6284F7D0" w14:textId="363C993F" w:rsidR="0064354D" w:rsidRDefault="003E51CD" w:rsidP="00711556">
            <w:pPr>
              <w:widowControl/>
              <w:jc w:val="center"/>
              <w:rPr>
                <w:color w:val="000000"/>
                <w:kern w:val="0"/>
                <w:sz w:val="18"/>
                <w:szCs w:val="18"/>
              </w:rPr>
            </w:pPr>
            <w:r>
              <w:rPr>
                <w:color w:val="000000"/>
                <w:kern w:val="0"/>
                <w:sz w:val="18"/>
                <w:szCs w:val="18"/>
              </w:rPr>
              <w:t>1106</w:t>
            </w:r>
            <w:r w:rsidR="0064354D">
              <w:rPr>
                <w:color w:val="000000"/>
                <w:kern w:val="0"/>
                <w:sz w:val="18"/>
                <w:szCs w:val="18"/>
              </w:rPr>
              <w:t xml:space="preserve">　</w:t>
            </w:r>
          </w:p>
        </w:tc>
        <w:tc>
          <w:tcPr>
            <w:tcW w:w="758" w:type="dxa"/>
            <w:tcBorders>
              <w:top w:val="single" w:sz="4" w:space="0" w:color="auto"/>
              <w:left w:val="single" w:sz="4" w:space="0" w:color="auto"/>
              <w:bottom w:val="single" w:sz="4" w:space="0" w:color="auto"/>
              <w:right w:val="single" w:sz="4" w:space="0" w:color="auto"/>
            </w:tcBorders>
            <w:shd w:val="clear" w:color="000000" w:fill="FFFFFF"/>
            <w:vAlign w:val="center"/>
          </w:tcPr>
          <w:p w14:paraId="2223C93F" w14:textId="401D8DAF" w:rsidR="0064354D" w:rsidRDefault="0051328F" w:rsidP="00406838">
            <w:pPr>
              <w:widowControl/>
              <w:jc w:val="center"/>
              <w:rPr>
                <w:color w:val="000000"/>
                <w:kern w:val="0"/>
                <w:sz w:val="18"/>
                <w:szCs w:val="18"/>
              </w:rPr>
            </w:pPr>
            <w:r>
              <w:rPr>
                <w:color w:val="000000"/>
                <w:kern w:val="0"/>
                <w:sz w:val="18"/>
                <w:szCs w:val="18"/>
              </w:rPr>
              <w:t>15</w:t>
            </w:r>
            <w:r w:rsidR="00406838">
              <w:rPr>
                <w:color w:val="000000"/>
                <w:kern w:val="0"/>
                <w:sz w:val="18"/>
                <w:szCs w:val="18"/>
              </w:rPr>
              <w:t>54</w:t>
            </w:r>
            <w:r w:rsidR="0064354D">
              <w:rPr>
                <w:color w:val="000000"/>
                <w:kern w:val="0"/>
                <w:sz w:val="18"/>
                <w:szCs w:val="18"/>
              </w:rPr>
              <w:t xml:space="preserve">　</w:t>
            </w:r>
          </w:p>
        </w:tc>
        <w:tc>
          <w:tcPr>
            <w:tcW w:w="663" w:type="dxa"/>
            <w:tcBorders>
              <w:top w:val="single" w:sz="4" w:space="0" w:color="auto"/>
              <w:left w:val="single" w:sz="4" w:space="0" w:color="auto"/>
              <w:bottom w:val="single" w:sz="4" w:space="0" w:color="auto"/>
              <w:right w:val="single" w:sz="4" w:space="0" w:color="auto"/>
            </w:tcBorders>
            <w:shd w:val="clear" w:color="000000" w:fill="FFFFFF"/>
            <w:vAlign w:val="center"/>
          </w:tcPr>
          <w:p w14:paraId="51EC31D4" w14:textId="77777777" w:rsidR="0064354D" w:rsidRDefault="0064354D" w:rsidP="00711556">
            <w:pPr>
              <w:widowControl/>
              <w:jc w:val="center"/>
              <w:rPr>
                <w:color w:val="000000"/>
                <w:kern w:val="0"/>
                <w:sz w:val="18"/>
                <w:szCs w:val="18"/>
              </w:rPr>
            </w:pPr>
            <w:r>
              <w:rPr>
                <w:rFonts w:hint="eastAsia"/>
                <w:color w:val="000000"/>
                <w:kern w:val="0"/>
                <w:sz w:val="18"/>
                <w:szCs w:val="18"/>
              </w:rPr>
              <w:t>21</w:t>
            </w:r>
            <w:r>
              <w:rPr>
                <w:color w:val="000000"/>
                <w:kern w:val="0"/>
                <w:sz w:val="18"/>
                <w:szCs w:val="18"/>
              </w:rPr>
              <w:t xml:space="preserve">　</w:t>
            </w:r>
          </w:p>
        </w:tc>
        <w:tc>
          <w:tcPr>
            <w:tcW w:w="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4077D7" w14:textId="77777777" w:rsidR="0064354D" w:rsidRDefault="0064354D" w:rsidP="00711556">
            <w:pPr>
              <w:widowControl/>
              <w:jc w:val="center"/>
              <w:rPr>
                <w:color w:val="000000"/>
                <w:kern w:val="0"/>
                <w:sz w:val="18"/>
                <w:szCs w:val="18"/>
              </w:rPr>
            </w:pPr>
            <w:r>
              <w:rPr>
                <w:rFonts w:hint="eastAsia"/>
                <w:color w:val="000000"/>
                <w:kern w:val="0"/>
                <w:sz w:val="18"/>
                <w:szCs w:val="18"/>
              </w:rPr>
              <w:t>23</w:t>
            </w:r>
          </w:p>
        </w:tc>
        <w:tc>
          <w:tcPr>
            <w:tcW w:w="7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426D89" w14:textId="77777777" w:rsidR="0064354D" w:rsidRDefault="0064354D" w:rsidP="00711556">
            <w:pPr>
              <w:widowControl/>
              <w:jc w:val="center"/>
              <w:rPr>
                <w:color w:val="000000"/>
                <w:kern w:val="0"/>
                <w:sz w:val="18"/>
                <w:szCs w:val="18"/>
              </w:rPr>
            </w:pPr>
            <w:r>
              <w:rPr>
                <w:rFonts w:hint="eastAsia"/>
                <w:color w:val="000000"/>
                <w:kern w:val="0"/>
                <w:sz w:val="18"/>
                <w:szCs w:val="18"/>
              </w:rPr>
              <w:t>20</w:t>
            </w:r>
            <w:r>
              <w:rPr>
                <w:color w:val="000000"/>
                <w:kern w:val="0"/>
                <w:sz w:val="18"/>
                <w:szCs w:val="18"/>
              </w:rPr>
              <w:t xml:space="preserve">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71197A" w14:textId="77777777" w:rsidR="0064354D" w:rsidRDefault="0064354D" w:rsidP="00711556">
            <w:pPr>
              <w:widowControl/>
              <w:jc w:val="center"/>
              <w:rPr>
                <w:color w:val="000000"/>
                <w:kern w:val="0"/>
                <w:sz w:val="18"/>
                <w:szCs w:val="18"/>
              </w:rPr>
            </w:pPr>
            <w:r>
              <w:rPr>
                <w:rFonts w:hint="eastAsia"/>
                <w:color w:val="000000"/>
                <w:kern w:val="0"/>
                <w:sz w:val="18"/>
                <w:szCs w:val="18"/>
              </w:rPr>
              <w:t>24</w:t>
            </w:r>
            <w:r>
              <w:rPr>
                <w:color w:val="000000"/>
                <w:kern w:val="0"/>
                <w:sz w:val="18"/>
                <w:szCs w:val="18"/>
              </w:rPr>
              <w:t xml:space="preserve">　</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5EB4F11" w14:textId="114D10F0" w:rsidR="0064354D" w:rsidRDefault="00311922" w:rsidP="00711556">
            <w:pPr>
              <w:widowControl/>
              <w:jc w:val="center"/>
              <w:rPr>
                <w:color w:val="000000"/>
                <w:kern w:val="0"/>
                <w:sz w:val="18"/>
                <w:szCs w:val="18"/>
              </w:rPr>
            </w:pPr>
            <w:r>
              <w:rPr>
                <w:color w:val="000000"/>
                <w:kern w:val="0"/>
                <w:sz w:val="18"/>
                <w:szCs w:val="18"/>
              </w:rPr>
              <w:t>12</w:t>
            </w:r>
          </w:p>
        </w:tc>
        <w:tc>
          <w:tcPr>
            <w:tcW w:w="587" w:type="dxa"/>
            <w:tcBorders>
              <w:top w:val="single" w:sz="4" w:space="0" w:color="auto"/>
              <w:left w:val="single" w:sz="4" w:space="0" w:color="auto"/>
              <w:bottom w:val="single" w:sz="4" w:space="0" w:color="auto"/>
              <w:right w:val="single" w:sz="4" w:space="0" w:color="auto"/>
            </w:tcBorders>
            <w:shd w:val="clear" w:color="000000" w:fill="FFFFFF"/>
            <w:vAlign w:val="center"/>
          </w:tcPr>
          <w:p w14:paraId="2F44E850" w14:textId="77777777" w:rsidR="0064354D" w:rsidRDefault="0064354D" w:rsidP="00711556">
            <w:pPr>
              <w:widowControl/>
              <w:jc w:val="center"/>
              <w:rPr>
                <w:color w:val="000000"/>
                <w:kern w:val="0"/>
                <w:sz w:val="18"/>
                <w:szCs w:val="18"/>
              </w:rPr>
            </w:pPr>
            <w:r>
              <w:rPr>
                <w:rFonts w:hint="eastAsia"/>
                <w:color w:val="000000"/>
                <w:kern w:val="0"/>
                <w:sz w:val="18"/>
                <w:szCs w:val="18"/>
              </w:rPr>
              <w:t>0</w:t>
            </w:r>
            <w:r>
              <w:rPr>
                <w:color w:val="000000"/>
                <w:kern w:val="0"/>
                <w:sz w:val="18"/>
                <w:szCs w:val="18"/>
              </w:rPr>
              <w:t xml:space="preserve">　</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14:paraId="01911431" w14:textId="77777777" w:rsidR="0064354D" w:rsidRDefault="0064354D" w:rsidP="00711556">
            <w:pPr>
              <w:widowControl/>
              <w:jc w:val="center"/>
              <w:rPr>
                <w:color w:val="000000"/>
                <w:kern w:val="0"/>
                <w:sz w:val="18"/>
                <w:szCs w:val="18"/>
              </w:rPr>
            </w:pPr>
            <w:r>
              <w:rPr>
                <w:color w:val="000000"/>
                <w:kern w:val="0"/>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14:paraId="35C04816" w14:textId="77777777" w:rsidR="0064354D" w:rsidRDefault="0064354D" w:rsidP="00711556">
            <w:pPr>
              <w:widowControl/>
              <w:jc w:val="center"/>
              <w:rPr>
                <w:color w:val="000000"/>
                <w:kern w:val="0"/>
                <w:sz w:val="18"/>
                <w:szCs w:val="18"/>
              </w:rPr>
            </w:pPr>
            <w:r>
              <w:rPr>
                <w:color w:val="000000"/>
                <w:kern w:val="0"/>
                <w:sz w:val="18"/>
                <w:szCs w:val="18"/>
              </w:rPr>
              <w:t xml:space="preserve">　</w:t>
            </w:r>
          </w:p>
        </w:tc>
      </w:tr>
      <w:tr w:rsidR="0064354D" w14:paraId="1792AB6B" w14:textId="77777777" w:rsidTr="00711556">
        <w:trPr>
          <w:gridAfter w:val="1"/>
          <w:wAfter w:w="11" w:type="dxa"/>
          <w:cantSplit/>
          <w:trHeight w:val="20"/>
        </w:trPr>
        <w:tc>
          <w:tcPr>
            <w:tcW w:w="219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2EB8C95" w14:textId="77777777" w:rsidR="0064354D" w:rsidRDefault="0064354D" w:rsidP="00711556">
            <w:pPr>
              <w:widowControl/>
              <w:jc w:val="center"/>
              <w:rPr>
                <w:color w:val="000000"/>
                <w:kern w:val="0"/>
                <w:sz w:val="18"/>
                <w:szCs w:val="18"/>
              </w:rPr>
            </w:pPr>
            <w:r>
              <w:rPr>
                <w:color w:val="000000"/>
                <w:kern w:val="0"/>
                <w:sz w:val="18"/>
                <w:szCs w:val="18"/>
              </w:rPr>
              <w:t>开设课程总数</w:t>
            </w:r>
          </w:p>
        </w:tc>
        <w:tc>
          <w:tcPr>
            <w:tcW w:w="266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17CF8BD" w14:textId="597ADC36" w:rsidR="0064354D" w:rsidRDefault="00AA7A6E" w:rsidP="00927296">
            <w:pPr>
              <w:widowControl/>
              <w:jc w:val="center"/>
              <w:rPr>
                <w:color w:val="000000"/>
                <w:kern w:val="0"/>
                <w:sz w:val="18"/>
                <w:szCs w:val="18"/>
              </w:rPr>
            </w:pPr>
            <w:r>
              <w:rPr>
                <w:color w:val="000000"/>
                <w:kern w:val="0"/>
                <w:sz w:val="18"/>
                <w:szCs w:val="18"/>
              </w:rPr>
              <w:t>5</w:t>
            </w:r>
            <w:r w:rsidR="00927296">
              <w:rPr>
                <w:color w:val="000000"/>
                <w:kern w:val="0"/>
                <w:sz w:val="18"/>
                <w:szCs w:val="18"/>
              </w:rPr>
              <w:t>2</w:t>
            </w:r>
            <w:r w:rsidR="0064354D">
              <w:rPr>
                <w:color w:val="000000"/>
                <w:kern w:val="0"/>
                <w:sz w:val="18"/>
                <w:szCs w:val="18"/>
              </w:rPr>
              <w:t xml:space="preserve">　</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F1E84" w14:textId="77777777" w:rsidR="0064354D" w:rsidRDefault="0064354D" w:rsidP="00711556">
            <w:pPr>
              <w:widowControl/>
              <w:jc w:val="center"/>
              <w:rPr>
                <w:color w:val="000000"/>
                <w:kern w:val="0"/>
                <w:sz w:val="18"/>
                <w:szCs w:val="18"/>
              </w:rPr>
            </w:pPr>
            <w:r>
              <w:rPr>
                <w:color w:val="000000"/>
                <w:kern w:val="0"/>
                <w:sz w:val="18"/>
                <w:szCs w:val="18"/>
              </w:rPr>
              <w:t>考查课程数</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14:paraId="162255BE" w14:textId="2909302B" w:rsidR="0064354D" w:rsidRDefault="0064354D" w:rsidP="00927296">
            <w:pPr>
              <w:widowControl/>
              <w:jc w:val="center"/>
              <w:rPr>
                <w:color w:val="000000"/>
                <w:kern w:val="0"/>
                <w:sz w:val="18"/>
                <w:szCs w:val="18"/>
              </w:rPr>
            </w:pPr>
            <w:r>
              <w:rPr>
                <w:rFonts w:hint="eastAsia"/>
                <w:color w:val="000000"/>
                <w:kern w:val="0"/>
                <w:sz w:val="18"/>
                <w:szCs w:val="18"/>
              </w:rPr>
              <w:t>3</w:t>
            </w:r>
            <w:r w:rsidR="00927296">
              <w:rPr>
                <w:color w:val="000000"/>
                <w:kern w:val="0"/>
                <w:sz w:val="18"/>
                <w:szCs w:val="18"/>
              </w:rPr>
              <w:t>9</w:t>
            </w:r>
            <w:r>
              <w:rPr>
                <w:color w:val="000000"/>
                <w:kern w:val="0"/>
                <w:sz w:val="18"/>
                <w:szCs w:val="18"/>
              </w:rPr>
              <w:t xml:space="preserve">　</w:t>
            </w:r>
          </w:p>
        </w:tc>
        <w:tc>
          <w:tcPr>
            <w:tcW w:w="4836"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3E401ECF" w14:textId="77777777" w:rsidR="0064354D" w:rsidRDefault="0064354D" w:rsidP="00711556">
            <w:pPr>
              <w:widowControl/>
              <w:jc w:val="center"/>
              <w:rPr>
                <w:color w:val="000000"/>
                <w:kern w:val="0"/>
                <w:sz w:val="18"/>
                <w:szCs w:val="18"/>
              </w:rPr>
            </w:pPr>
            <w:r>
              <w:rPr>
                <w:color w:val="000000"/>
                <w:kern w:val="0"/>
                <w:sz w:val="18"/>
                <w:szCs w:val="18"/>
              </w:rPr>
              <w:t>考试课程数</w:t>
            </w:r>
          </w:p>
        </w:tc>
        <w:tc>
          <w:tcPr>
            <w:tcW w:w="1816" w:type="dxa"/>
            <w:gridSpan w:val="3"/>
            <w:tcBorders>
              <w:top w:val="single" w:sz="4" w:space="0" w:color="auto"/>
              <w:left w:val="single" w:sz="4" w:space="0" w:color="auto"/>
              <w:bottom w:val="single" w:sz="4" w:space="0" w:color="auto"/>
              <w:right w:val="single" w:sz="4" w:space="0" w:color="auto"/>
            </w:tcBorders>
            <w:noWrap/>
            <w:vAlign w:val="center"/>
          </w:tcPr>
          <w:p w14:paraId="3CEAD24D" w14:textId="77777777" w:rsidR="0064354D" w:rsidRDefault="0064354D" w:rsidP="00711556">
            <w:pPr>
              <w:widowControl/>
              <w:jc w:val="center"/>
              <w:rPr>
                <w:color w:val="000000"/>
                <w:kern w:val="0"/>
                <w:sz w:val="18"/>
                <w:szCs w:val="18"/>
              </w:rPr>
            </w:pPr>
            <w:r>
              <w:rPr>
                <w:rFonts w:hint="eastAsia"/>
                <w:color w:val="000000"/>
                <w:kern w:val="0"/>
                <w:sz w:val="18"/>
                <w:szCs w:val="18"/>
              </w:rPr>
              <w:t>13</w:t>
            </w:r>
          </w:p>
        </w:tc>
      </w:tr>
      <w:tr w:rsidR="0064354D" w14:paraId="6946D94C" w14:textId="77777777" w:rsidTr="00711556">
        <w:trPr>
          <w:gridAfter w:val="1"/>
          <w:wAfter w:w="11" w:type="dxa"/>
          <w:trHeight w:val="3855"/>
        </w:trPr>
        <w:tc>
          <w:tcPr>
            <w:tcW w:w="14174" w:type="dxa"/>
            <w:gridSpan w:val="24"/>
            <w:tcBorders>
              <w:top w:val="single" w:sz="4" w:space="0" w:color="auto"/>
              <w:left w:val="nil"/>
              <w:bottom w:val="nil"/>
              <w:right w:val="nil"/>
            </w:tcBorders>
          </w:tcPr>
          <w:p w14:paraId="70C6DA5F" w14:textId="77777777" w:rsidR="0064354D" w:rsidRDefault="0064354D" w:rsidP="00711556">
            <w:pPr>
              <w:widowControl/>
              <w:spacing w:line="240" w:lineRule="exact"/>
              <w:jc w:val="left"/>
              <w:rPr>
                <w:color w:val="000000"/>
                <w:kern w:val="0"/>
                <w:sz w:val="20"/>
              </w:rPr>
            </w:pPr>
            <w:r>
              <w:rPr>
                <w:color w:val="000000"/>
                <w:kern w:val="0"/>
                <w:sz w:val="20"/>
              </w:rPr>
              <w:lastRenderedPageBreak/>
              <w:t>备注：</w:t>
            </w:r>
            <w:r>
              <w:rPr>
                <w:color w:val="000000"/>
                <w:kern w:val="0"/>
                <w:sz w:val="20"/>
              </w:rPr>
              <w:br/>
              <w:t>1.课程代码具有唯一性，为方便排版，采用简称。</w:t>
            </w:r>
            <w:r>
              <w:rPr>
                <w:color w:val="000000"/>
                <w:kern w:val="0"/>
                <w:sz w:val="20"/>
              </w:rPr>
              <w:br/>
              <w:t>2.第五、六学期含实习周、毕业设计和毕业教育。</w:t>
            </w:r>
            <w:r>
              <w:rPr>
                <w:color w:val="000000"/>
                <w:kern w:val="0"/>
                <w:sz w:val="20"/>
              </w:rPr>
              <w:br/>
              <w:t>3.军事理论、公益劳动与职业素养体验课由学生工作与保卫处负责实施，学生在校期间至少安排一周用于公益劳动与职业素养体验课的实践。</w:t>
            </w:r>
            <w:r>
              <w:rPr>
                <w:color w:val="000000"/>
                <w:kern w:val="0"/>
                <w:sz w:val="20"/>
              </w:rPr>
              <w:br/>
              <w:t>4.课程性质：必修课用B表示，限选课用X表示，公选课用G表示。</w:t>
            </w:r>
            <w:r>
              <w:rPr>
                <w:color w:val="000000"/>
                <w:kern w:val="0"/>
                <w:sz w:val="20"/>
              </w:rPr>
              <w:br/>
              <w:t>5.考核方式：考试课用K表示，考查课用C表示。</w:t>
            </w:r>
            <w:r>
              <w:rPr>
                <w:color w:val="000000"/>
                <w:kern w:val="0"/>
                <w:sz w:val="20"/>
              </w:rPr>
              <w:br/>
              <w:t>6.英语课4学分，共62课时，在第一、二学期完成。学生通过英语应用能力考试三级以上，可凭证书免修或替换该课程成绩</w:t>
            </w:r>
            <w:r>
              <w:rPr>
                <w:rFonts w:hint="eastAsia"/>
                <w:color w:val="000000"/>
                <w:kern w:val="0"/>
                <w:sz w:val="20"/>
              </w:rPr>
              <w:t>。可应学生参加专升</w:t>
            </w:r>
            <w:proofErr w:type="gramStart"/>
            <w:r>
              <w:rPr>
                <w:rFonts w:hint="eastAsia"/>
                <w:color w:val="000000"/>
                <w:kern w:val="0"/>
                <w:sz w:val="20"/>
              </w:rPr>
              <w:t>本考试</w:t>
            </w:r>
            <w:proofErr w:type="gramEnd"/>
            <w:r>
              <w:rPr>
                <w:rFonts w:hint="eastAsia"/>
                <w:color w:val="000000"/>
                <w:kern w:val="0"/>
                <w:sz w:val="20"/>
              </w:rPr>
              <w:t>需要，在第五个学期开设英语选修课</w:t>
            </w:r>
            <w:r>
              <w:rPr>
                <w:color w:val="000000"/>
                <w:kern w:val="0"/>
                <w:sz w:val="20"/>
              </w:rPr>
              <w:t>。</w:t>
            </w:r>
            <w:r>
              <w:rPr>
                <w:color w:val="000000"/>
                <w:kern w:val="0"/>
                <w:sz w:val="20"/>
              </w:rPr>
              <w:br/>
              <w:t>7.计算机应用基础课程3学分，48学时，在第二学期完成。学生考取全国计算机等级考试一级或以上证书可免修或替换该课程成绩。</w:t>
            </w:r>
            <w:r>
              <w:rPr>
                <w:color w:val="000000"/>
                <w:kern w:val="0"/>
                <w:sz w:val="20"/>
              </w:rPr>
              <w:br/>
              <w:t>8.公共基础选修课分人文、技能、职业能力素养三类课程，学生于第2-4学期分别选修一门课程，必须达到5学分；专业</w:t>
            </w:r>
            <w:proofErr w:type="gramStart"/>
            <w:r>
              <w:rPr>
                <w:color w:val="000000"/>
                <w:kern w:val="0"/>
                <w:sz w:val="20"/>
              </w:rPr>
              <w:t>拓展课于第1</w:t>
            </w:r>
            <w:proofErr w:type="gramEnd"/>
            <w:r>
              <w:rPr>
                <w:color w:val="000000"/>
                <w:kern w:val="0"/>
                <w:sz w:val="20"/>
              </w:rPr>
              <w:t>-4学期至少选修5门课程，必须达到5学分；学生参</w:t>
            </w:r>
            <w:r>
              <w:rPr>
                <w:rFonts w:hint="eastAsia"/>
                <w:color w:val="000000"/>
                <w:kern w:val="0"/>
                <w:sz w:val="20"/>
              </w:rPr>
              <w:t>加</w:t>
            </w:r>
            <w:r>
              <w:rPr>
                <w:color w:val="000000"/>
                <w:kern w:val="0"/>
                <w:sz w:val="20"/>
              </w:rPr>
              <w:t>自学考试，每通过一门可以免修一门公共基础选修课程。</w:t>
            </w:r>
            <w:r>
              <w:rPr>
                <w:color w:val="000000"/>
                <w:kern w:val="0"/>
                <w:sz w:val="20"/>
              </w:rPr>
              <w:br/>
              <w:t>9.</w:t>
            </w:r>
            <w:r>
              <w:rPr>
                <w:rFonts w:hint="eastAsia"/>
                <w:color w:val="000000"/>
                <w:kern w:val="0"/>
                <w:sz w:val="20"/>
              </w:rPr>
              <w:t>顶岗</w:t>
            </w:r>
            <w:r>
              <w:rPr>
                <w:color w:val="000000"/>
                <w:kern w:val="0"/>
                <w:sz w:val="20"/>
              </w:rPr>
              <w:t>实习于第5、6学期进行，20学分，</w:t>
            </w:r>
            <w:r>
              <w:rPr>
                <w:rFonts w:hint="eastAsia"/>
                <w:color w:val="000000"/>
                <w:kern w:val="0"/>
                <w:sz w:val="20"/>
              </w:rPr>
              <w:t>560</w:t>
            </w:r>
            <w:r>
              <w:rPr>
                <w:color w:val="000000"/>
                <w:kern w:val="0"/>
                <w:sz w:val="20"/>
              </w:rPr>
              <w:t>学时；毕业设计于第6学期第16周至第19周进行共4周，6学分。</w:t>
            </w:r>
            <w:r>
              <w:rPr>
                <w:color w:val="000000"/>
                <w:kern w:val="0"/>
                <w:sz w:val="20"/>
              </w:rPr>
              <w:br/>
              <w:t>10.按周进行的课程，周学时数“X*Y”中的X为周学时，Y为教学周数。</w:t>
            </w:r>
            <w:r>
              <w:rPr>
                <w:color w:val="000000"/>
                <w:kern w:val="0"/>
                <w:sz w:val="20"/>
              </w:rPr>
              <w:br/>
              <w:t>11.</w:t>
            </w:r>
            <w:proofErr w:type="gramStart"/>
            <w:r>
              <w:rPr>
                <w:color w:val="000000"/>
                <w:kern w:val="0"/>
                <w:sz w:val="20"/>
              </w:rPr>
              <w:t>体测共安排</w:t>
            </w:r>
            <w:proofErr w:type="gramEnd"/>
            <w:r>
              <w:rPr>
                <w:color w:val="000000"/>
                <w:kern w:val="0"/>
                <w:sz w:val="20"/>
              </w:rPr>
              <w:t>3次，第一次安排在军训后进行，第二次和第三次分别安排在第二学期和第四学期进行。</w:t>
            </w:r>
          </w:p>
          <w:p w14:paraId="17B458B0" w14:textId="77777777" w:rsidR="0064354D" w:rsidRDefault="0064354D" w:rsidP="0064354D">
            <w:pPr>
              <w:widowControl/>
              <w:numPr>
                <w:ilvl w:val="0"/>
                <w:numId w:val="3"/>
              </w:numPr>
              <w:spacing w:line="240" w:lineRule="exact"/>
              <w:jc w:val="left"/>
              <w:rPr>
                <w:color w:val="000000"/>
                <w:kern w:val="0"/>
                <w:sz w:val="20"/>
              </w:rPr>
            </w:pPr>
            <w:r>
              <w:rPr>
                <w:color w:val="000000"/>
                <w:kern w:val="0"/>
                <w:sz w:val="20"/>
              </w:rPr>
              <w:t>理科专业原则上要开高等数学课程，上课时间由基础教育学院数理教研室与相关专业带头人协商定夺。</w:t>
            </w:r>
            <w:r>
              <w:rPr>
                <w:rFonts w:hint="eastAsia"/>
                <w:color w:val="000000"/>
                <w:kern w:val="0"/>
                <w:sz w:val="20"/>
              </w:rPr>
              <w:t>可应学生参加专升</w:t>
            </w:r>
            <w:proofErr w:type="gramStart"/>
            <w:r>
              <w:rPr>
                <w:rFonts w:hint="eastAsia"/>
                <w:color w:val="000000"/>
                <w:kern w:val="0"/>
                <w:sz w:val="20"/>
              </w:rPr>
              <w:t>本考试</w:t>
            </w:r>
            <w:proofErr w:type="gramEnd"/>
            <w:r>
              <w:rPr>
                <w:rFonts w:hint="eastAsia"/>
                <w:color w:val="000000"/>
                <w:kern w:val="0"/>
                <w:sz w:val="20"/>
              </w:rPr>
              <w:t>需要，在第五个学期开设数学选修课</w:t>
            </w:r>
            <w:r>
              <w:rPr>
                <w:color w:val="000000"/>
                <w:kern w:val="0"/>
                <w:sz w:val="20"/>
              </w:rPr>
              <w:t>。</w:t>
            </w:r>
          </w:p>
          <w:p w14:paraId="7CBB1A3F" w14:textId="77777777" w:rsidR="0064354D" w:rsidRDefault="0064354D" w:rsidP="0064354D">
            <w:pPr>
              <w:widowControl/>
              <w:numPr>
                <w:ilvl w:val="0"/>
                <w:numId w:val="3"/>
              </w:numPr>
              <w:spacing w:line="240" w:lineRule="exact"/>
              <w:jc w:val="left"/>
              <w:rPr>
                <w:color w:val="000000"/>
                <w:kern w:val="0"/>
                <w:sz w:val="20"/>
              </w:rPr>
            </w:pPr>
            <w:r>
              <w:rPr>
                <w:color w:val="000000"/>
                <w:kern w:val="0"/>
                <w:sz w:val="19"/>
                <w:szCs w:val="21"/>
              </w:rPr>
              <w:t>大学体育第一、第二学期由基础教育学院体育教研室按计划实施，第三学期由学生工作与保卫处与基础教育学院体育教研室共同按“三年一贯制军训方案”实施，主要以军事训练为主。</w:t>
            </w:r>
          </w:p>
          <w:p w14:paraId="30EAD993" w14:textId="77777777" w:rsidR="0064354D" w:rsidRDefault="0064354D" w:rsidP="0064354D">
            <w:pPr>
              <w:widowControl/>
              <w:numPr>
                <w:ilvl w:val="0"/>
                <w:numId w:val="3"/>
              </w:numPr>
              <w:spacing w:line="240" w:lineRule="exact"/>
              <w:jc w:val="left"/>
              <w:rPr>
                <w:color w:val="000000"/>
                <w:kern w:val="0"/>
                <w:sz w:val="20"/>
              </w:rPr>
            </w:pPr>
            <w:r>
              <w:rPr>
                <w:color w:val="000000"/>
                <w:kern w:val="0"/>
                <w:sz w:val="19"/>
                <w:szCs w:val="21"/>
              </w:rPr>
              <w:t>学生参加教育主管或</w:t>
            </w:r>
            <w:proofErr w:type="gramStart"/>
            <w:r>
              <w:rPr>
                <w:color w:val="000000"/>
                <w:kern w:val="0"/>
                <w:sz w:val="19"/>
                <w:szCs w:val="21"/>
              </w:rPr>
              <w:t>人社厅</w:t>
            </w:r>
            <w:proofErr w:type="gramEnd"/>
            <w:r>
              <w:rPr>
                <w:color w:val="000000"/>
                <w:kern w:val="0"/>
                <w:sz w:val="19"/>
                <w:szCs w:val="21"/>
              </w:rPr>
              <w:t>举办的技能竞赛，只能替换相关专业课程的成绩，不能置换公共课成绩。</w:t>
            </w:r>
          </w:p>
          <w:p w14:paraId="3CA9AB74" w14:textId="77777777" w:rsidR="0064354D" w:rsidRDefault="0064354D" w:rsidP="0064354D">
            <w:pPr>
              <w:widowControl/>
              <w:numPr>
                <w:ilvl w:val="0"/>
                <w:numId w:val="3"/>
              </w:numPr>
              <w:spacing w:line="240" w:lineRule="exact"/>
              <w:jc w:val="left"/>
              <w:rPr>
                <w:color w:val="000000"/>
                <w:kern w:val="0"/>
                <w:sz w:val="20"/>
              </w:rPr>
            </w:pPr>
            <w:r>
              <w:rPr>
                <w:color w:val="000000"/>
                <w:kern w:val="0"/>
                <w:sz w:val="19"/>
                <w:szCs w:val="21"/>
              </w:rPr>
              <w:t>学生公共选修课程的学分奖励，按照学院《学分制实施办法》执行。</w:t>
            </w:r>
          </w:p>
          <w:p w14:paraId="54234CD1" w14:textId="77777777" w:rsidR="0064354D" w:rsidRDefault="0064354D" w:rsidP="0064354D">
            <w:pPr>
              <w:widowControl/>
              <w:numPr>
                <w:ilvl w:val="0"/>
                <w:numId w:val="3"/>
              </w:numPr>
              <w:spacing w:line="240" w:lineRule="exact"/>
              <w:jc w:val="left"/>
              <w:rPr>
                <w:color w:val="000000"/>
                <w:kern w:val="0"/>
                <w:sz w:val="22"/>
              </w:rPr>
            </w:pPr>
            <w:r>
              <w:rPr>
                <w:color w:val="000000"/>
                <w:kern w:val="0"/>
                <w:sz w:val="19"/>
                <w:szCs w:val="21"/>
              </w:rPr>
              <w:t>公共基础课原则上由教务处根据师资和课程开设情况统筹安排上课时间。</w:t>
            </w:r>
          </w:p>
        </w:tc>
      </w:tr>
    </w:tbl>
    <w:p w14:paraId="5E0B1D9C" w14:textId="77777777" w:rsidR="00563068" w:rsidRPr="0064354D" w:rsidRDefault="00563068">
      <w:pPr>
        <w:adjustRightInd w:val="0"/>
        <w:snapToGrid w:val="0"/>
        <w:spacing w:line="400" w:lineRule="exact"/>
        <w:ind w:firstLineChars="200" w:firstLine="422"/>
        <w:rPr>
          <w:rFonts w:ascii="宋体" w:eastAsia="宋体" w:hAnsi="宋体" w:cs="宋体"/>
          <w:b/>
          <w:color w:val="000000"/>
          <w:szCs w:val="21"/>
        </w:rPr>
      </w:pPr>
    </w:p>
    <w:p w14:paraId="6B7BE42D" w14:textId="77777777" w:rsidR="00563068" w:rsidRDefault="00563068">
      <w:pPr>
        <w:adjustRightInd w:val="0"/>
        <w:snapToGrid w:val="0"/>
        <w:spacing w:line="400" w:lineRule="exact"/>
        <w:ind w:firstLineChars="200" w:firstLine="422"/>
        <w:rPr>
          <w:rFonts w:ascii="宋体" w:eastAsia="宋体" w:hAnsi="宋体" w:cs="宋体"/>
          <w:b/>
          <w:color w:val="000000"/>
          <w:szCs w:val="21"/>
        </w:rPr>
      </w:pPr>
    </w:p>
    <w:p w14:paraId="0AED91E1" w14:textId="77777777" w:rsidR="00563068" w:rsidRDefault="00563068">
      <w:pPr>
        <w:adjustRightInd w:val="0"/>
        <w:snapToGrid w:val="0"/>
        <w:spacing w:line="400" w:lineRule="exact"/>
        <w:ind w:firstLineChars="200" w:firstLine="422"/>
        <w:rPr>
          <w:rFonts w:ascii="宋体" w:eastAsia="宋体" w:hAnsi="宋体" w:cs="宋体"/>
          <w:b/>
          <w:color w:val="000000"/>
          <w:szCs w:val="21"/>
        </w:rPr>
      </w:pPr>
    </w:p>
    <w:p w14:paraId="57021E35" w14:textId="77777777" w:rsidR="00563068" w:rsidRDefault="00563068">
      <w:pPr>
        <w:adjustRightInd w:val="0"/>
        <w:snapToGrid w:val="0"/>
        <w:spacing w:line="400" w:lineRule="exact"/>
        <w:ind w:firstLineChars="200" w:firstLine="422"/>
        <w:rPr>
          <w:rFonts w:ascii="宋体" w:eastAsia="宋体" w:hAnsi="宋体" w:cs="宋体"/>
          <w:b/>
          <w:color w:val="000000"/>
          <w:szCs w:val="21"/>
        </w:rPr>
      </w:pPr>
    </w:p>
    <w:p w14:paraId="074DBD4F" w14:textId="77777777" w:rsidR="00563068" w:rsidRDefault="00563068">
      <w:pPr>
        <w:adjustRightInd w:val="0"/>
        <w:snapToGrid w:val="0"/>
        <w:spacing w:line="400" w:lineRule="exact"/>
        <w:ind w:firstLineChars="200" w:firstLine="422"/>
        <w:rPr>
          <w:rFonts w:ascii="宋体" w:eastAsia="宋体" w:hAnsi="宋体" w:cs="宋体"/>
          <w:b/>
          <w:color w:val="000000"/>
          <w:szCs w:val="21"/>
        </w:rPr>
      </w:pPr>
    </w:p>
    <w:p w14:paraId="4C64424F" w14:textId="77777777" w:rsidR="00563068" w:rsidRDefault="00563068">
      <w:pPr>
        <w:adjustRightInd w:val="0"/>
        <w:snapToGrid w:val="0"/>
        <w:spacing w:line="400" w:lineRule="exact"/>
        <w:ind w:firstLineChars="200" w:firstLine="422"/>
        <w:rPr>
          <w:rFonts w:ascii="宋体" w:eastAsia="宋体" w:hAnsi="宋体" w:cs="宋体"/>
          <w:b/>
          <w:color w:val="000000"/>
          <w:szCs w:val="21"/>
        </w:rPr>
      </w:pPr>
    </w:p>
    <w:p w14:paraId="3D50BCE5" w14:textId="77777777" w:rsidR="00CD6541" w:rsidRDefault="00CD6541">
      <w:pPr>
        <w:adjustRightInd w:val="0"/>
        <w:snapToGrid w:val="0"/>
        <w:spacing w:line="400" w:lineRule="exact"/>
        <w:ind w:firstLineChars="200" w:firstLine="422"/>
        <w:rPr>
          <w:rFonts w:ascii="宋体" w:eastAsia="宋体" w:hAnsi="宋体" w:cs="宋体"/>
          <w:b/>
          <w:color w:val="000000"/>
          <w:szCs w:val="21"/>
        </w:rPr>
        <w:sectPr w:rsidR="00CD6541" w:rsidSect="00CD6541">
          <w:pgSz w:w="16838" w:h="11906" w:orient="landscape"/>
          <w:pgMar w:top="1587" w:right="1440" w:bottom="1417" w:left="1440" w:header="851" w:footer="992" w:gutter="0"/>
          <w:cols w:space="0"/>
          <w:docGrid w:type="lines" w:linePitch="312"/>
        </w:sectPr>
      </w:pPr>
    </w:p>
    <w:p w14:paraId="5D6B821E" w14:textId="77777777" w:rsidR="00563068" w:rsidRPr="00586BE7" w:rsidRDefault="00E00429" w:rsidP="00586BE7">
      <w:pPr>
        <w:snapToGrid w:val="0"/>
        <w:rPr>
          <w:rFonts w:ascii="仿宋" w:eastAsia="仿宋" w:hAnsi="仿宋" w:cs="Times New Roman"/>
          <w:color w:val="000000"/>
          <w:spacing w:val="-6"/>
          <w:sz w:val="28"/>
          <w:szCs w:val="28"/>
        </w:rPr>
      </w:pPr>
      <w:r w:rsidRPr="00586BE7">
        <w:rPr>
          <w:rFonts w:ascii="仿宋" w:eastAsia="仿宋" w:hAnsi="仿宋" w:cs="Times New Roman" w:hint="eastAsia"/>
          <w:color w:val="000000"/>
          <w:spacing w:val="-6"/>
          <w:sz w:val="28"/>
          <w:szCs w:val="28"/>
        </w:rPr>
        <w:lastRenderedPageBreak/>
        <w:t>附录2：</w:t>
      </w:r>
    </w:p>
    <w:p w14:paraId="006BAC71" w14:textId="77777777" w:rsidR="00563068" w:rsidRDefault="00E00429">
      <w:pPr>
        <w:spacing w:line="360" w:lineRule="auto"/>
        <w:jc w:val="center"/>
        <w:rPr>
          <w:rFonts w:ascii="黑体" w:eastAsia="黑体" w:hAnsi="黑体"/>
          <w:bCs/>
          <w:sz w:val="32"/>
          <w:szCs w:val="32"/>
        </w:rPr>
      </w:pPr>
      <w:r>
        <w:rPr>
          <w:rFonts w:ascii="黑体" w:eastAsia="黑体" w:hAnsi="黑体" w:hint="eastAsia"/>
          <w:bCs/>
          <w:sz w:val="32"/>
          <w:szCs w:val="32"/>
        </w:rPr>
        <w:t>湖南安全技术职业学院人才培养方案变更审批表</w:t>
      </w:r>
    </w:p>
    <w:p w14:paraId="3DC321F9" w14:textId="77777777" w:rsidR="00563068" w:rsidRDefault="00E00429" w:rsidP="006456A6">
      <w:pPr>
        <w:spacing w:afterLines="50" w:after="156" w:line="360" w:lineRule="auto"/>
        <w:jc w:val="center"/>
        <w:rPr>
          <w:rFonts w:ascii="宋体" w:eastAsia="宋体" w:hAnsi="宋体" w:cs="宋体"/>
          <w:sz w:val="24"/>
        </w:rPr>
      </w:pPr>
      <w:r>
        <w:rPr>
          <w:rFonts w:ascii="宋体" w:eastAsia="宋体" w:hAnsi="宋体" w:cs="宋体" w:hint="eastAsia"/>
          <w:sz w:val="24"/>
        </w:rPr>
        <w:t xml:space="preserve">二级学院：            专业：               年级：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922"/>
        <w:gridCol w:w="669"/>
        <w:gridCol w:w="815"/>
        <w:gridCol w:w="1195"/>
        <w:gridCol w:w="1638"/>
        <w:gridCol w:w="838"/>
        <w:gridCol w:w="781"/>
      </w:tblGrid>
      <w:tr w:rsidR="00563068" w14:paraId="118981C8" w14:textId="77777777">
        <w:trPr>
          <w:jc w:val="center"/>
        </w:trPr>
        <w:tc>
          <w:tcPr>
            <w:tcW w:w="2497" w:type="pct"/>
            <w:gridSpan w:val="4"/>
            <w:vAlign w:val="center"/>
          </w:tcPr>
          <w:p w14:paraId="01FB2CC5" w14:textId="77777777" w:rsidR="00563068" w:rsidRDefault="00E00429">
            <w:pPr>
              <w:spacing w:line="360" w:lineRule="auto"/>
              <w:jc w:val="center"/>
              <w:rPr>
                <w:rFonts w:ascii="宋体" w:eastAsia="宋体" w:hAnsi="宋体" w:cs="宋体"/>
                <w:b/>
                <w:bCs/>
                <w:szCs w:val="21"/>
              </w:rPr>
            </w:pPr>
            <w:r>
              <w:rPr>
                <w:rFonts w:ascii="宋体" w:eastAsia="宋体" w:hAnsi="宋体" w:cs="宋体" w:hint="eastAsia"/>
                <w:b/>
                <w:bCs/>
                <w:szCs w:val="21"/>
              </w:rPr>
              <w:t>原人才培养方案教学安排</w:t>
            </w:r>
          </w:p>
        </w:tc>
        <w:tc>
          <w:tcPr>
            <w:tcW w:w="2502" w:type="pct"/>
            <w:gridSpan w:val="4"/>
            <w:vAlign w:val="center"/>
          </w:tcPr>
          <w:p w14:paraId="1BF1424F" w14:textId="77777777" w:rsidR="00563068" w:rsidRDefault="00E00429">
            <w:pPr>
              <w:spacing w:line="360" w:lineRule="auto"/>
              <w:jc w:val="center"/>
              <w:rPr>
                <w:rFonts w:ascii="宋体" w:eastAsia="宋体" w:hAnsi="宋体" w:cs="宋体"/>
                <w:b/>
                <w:bCs/>
                <w:szCs w:val="21"/>
              </w:rPr>
            </w:pPr>
            <w:r>
              <w:rPr>
                <w:rFonts w:ascii="宋体" w:eastAsia="宋体" w:hAnsi="宋体" w:cs="宋体" w:hint="eastAsia"/>
                <w:b/>
                <w:bCs/>
                <w:szCs w:val="21"/>
              </w:rPr>
              <w:t>变更后培养方案教学安排</w:t>
            </w:r>
          </w:p>
        </w:tc>
      </w:tr>
      <w:tr w:rsidR="00563068" w14:paraId="573C87E6" w14:textId="77777777">
        <w:trPr>
          <w:jc w:val="center"/>
        </w:trPr>
        <w:tc>
          <w:tcPr>
            <w:tcW w:w="582" w:type="pct"/>
            <w:vAlign w:val="center"/>
          </w:tcPr>
          <w:p w14:paraId="63449F29" w14:textId="77777777" w:rsidR="00563068" w:rsidRDefault="00E00429">
            <w:pPr>
              <w:jc w:val="center"/>
              <w:rPr>
                <w:rFonts w:ascii="宋体" w:eastAsia="宋体" w:hAnsi="宋体" w:cs="宋体"/>
                <w:szCs w:val="21"/>
              </w:rPr>
            </w:pPr>
            <w:r>
              <w:rPr>
                <w:rFonts w:ascii="宋体" w:eastAsia="宋体" w:hAnsi="宋体" w:cs="宋体" w:hint="eastAsia"/>
                <w:szCs w:val="21"/>
              </w:rPr>
              <w:t>课程代码</w:t>
            </w:r>
          </w:p>
        </w:tc>
        <w:tc>
          <w:tcPr>
            <w:tcW w:w="1081" w:type="pct"/>
            <w:vAlign w:val="center"/>
          </w:tcPr>
          <w:p w14:paraId="5A9AC900" w14:textId="77777777" w:rsidR="00563068" w:rsidRDefault="00E00429">
            <w:pPr>
              <w:jc w:val="center"/>
              <w:rPr>
                <w:rFonts w:ascii="宋体" w:eastAsia="宋体" w:hAnsi="宋体" w:cs="宋体"/>
                <w:szCs w:val="21"/>
              </w:rPr>
            </w:pPr>
            <w:r>
              <w:rPr>
                <w:rFonts w:ascii="宋体" w:eastAsia="宋体" w:hAnsi="宋体" w:cs="宋体" w:hint="eastAsia"/>
                <w:szCs w:val="21"/>
              </w:rPr>
              <w:t>课程/教学环节</w:t>
            </w:r>
          </w:p>
          <w:p w14:paraId="7F1DEE6C" w14:textId="77777777" w:rsidR="00563068" w:rsidRDefault="00E00429">
            <w:pPr>
              <w:jc w:val="center"/>
              <w:rPr>
                <w:rFonts w:ascii="宋体" w:eastAsia="宋体" w:hAnsi="宋体" w:cs="宋体"/>
                <w:szCs w:val="21"/>
              </w:rPr>
            </w:pPr>
            <w:r>
              <w:rPr>
                <w:rFonts w:ascii="宋体" w:eastAsia="宋体" w:hAnsi="宋体" w:cs="宋体" w:hint="eastAsia"/>
                <w:szCs w:val="21"/>
              </w:rPr>
              <w:t>名称</w:t>
            </w:r>
          </w:p>
        </w:tc>
        <w:tc>
          <w:tcPr>
            <w:tcW w:w="376" w:type="pct"/>
            <w:vAlign w:val="center"/>
          </w:tcPr>
          <w:p w14:paraId="3A5094E1" w14:textId="77777777" w:rsidR="00563068" w:rsidRDefault="00E00429">
            <w:pPr>
              <w:jc w:val="center"/>
              <w:rPr>
                <w:rFonts w:ascii="宋体" w:eastAsia="宋体" w:hAnsi="宋体" w:cs="宋体"/>
                <w:szCs w:val="21"/>
              </w:rPr>
            </w:pPr>
            <w:r>
              <w:rPr>
                <w:rFonts w:ascii="宋体" w:eastAsia="宋体" w:hAnsi="宋体" w:cs="宋体" w:hint="eastAsia"/>
                <w:szCs w:val="21"/>
              </w:rPr>
              <w:t>学时学分</w:t>
            </w:r>
          </w:p>
        </w:tc>
        <w:tc>
          <w:tcPr>
            <w:tcW w:w="457" w:type="pct"/>
            <w:vAlign w:val="center"/>
          </w:tcPr>
          <w:p w14:paraId="406C4817" w14:textId="77777777" w:rsidR="00563068" w:rsidRDefault="00E00429">
            <w:pPr>
              <w:jc w:val="center"/>
              <w:rPr>
                <w:rFonts w:ascii="宋体" w:eastAsia="宋体" w:hAnsi="宋体" w:cs="宋体"/>
                <w:szCs w:val="21"/>
              </w:rPr>
            </w:pPr>
            <w:r>
              <w:rPr>
                <w:rFonts w:ascii="宋体" w:eastAsia="宋体" w:hAnsi="宋体" w:cs="宋体" w:hint="eastAsia"/>
                <w:szCs w:val="21"/>
              </w:rPr>
              <w:t>开课学期</w:t>
            </w:r>
          </w:p>
        </w:tc>
        <w:tc>
          <w:tcPr>
            <w:tcW w:w="672" w:type="pct"/>
            <w:vAlign w:val="center"/>
          </w:tcPr>
          <w:p w14:paraId="151677B8" w14:textId="77777777" w:rsidR="00563068" w:rsidRDefault="00E00429">
            <w:pPr>
              <w:jc w:val="center"/>
              <w:rPr>
                <w:rFonts w:ascii="宋体" w:eastAsia="宋体" w:hAnsi="宋体" w:cs="宋体"/>
                <w:szCs w:val="21"/>
              </w:rPr>
            </w:pPr>
            <w:r>
              <w:rPr>
                <w:rFonts w:ascii="宋体" w:eastAsia="宋体" w:hAnsi="宋体" w:cs="宋体" w:hint="eastAsia"/>
                <w:szCs w:val="21"/>
              </w:rPr>
              <w:t>课程代码</w:t>
            </w:r>
          </w:p>
        </w:tc>
        <w:tc>
          <w:tcPr>
            <w:tcW w:w="921" w:type="pct"/>
            <w:vAlign w:val="center"/>
          </w:tcPr>
          <w:p w14:paraId="19FB8DC3" w14:textId="77777777" w:rsidR="00563068" w:rsidRDefault="00E00429">
            <w:pPr>
              <w:jc w:val="center"/>
              <w:rPr>
                <w:rFonts w:ascii="宋体" w:eastAsia="宋体" w:hAnsi="宋体" w:cs="宋体"/>
                <w:szCs w:val="21"/>
              </w:rPr>
            </w:pPr>
            <w:r>
              <w:rPr>
                <w:rFonts w:ascii="宋体" w:eastAsia="宋体" w:hAnsi="宋体" w:cs="宋体" w:hint="eastAsia"/>
                <w:szCs w:val="21"/>
              </w:rPr>
              <w:t>课程/教学环节名称</w:t>
            </w:r>
          </w:p>
        </w:tc>
        <w:tc>
          <w:tcPr>
            <w:tcW w:w="471" w:type="pct"/>
            <w:vAlign w:val="center"/>
          </w:tcPr>
          <w:p w14:paraId="627A22FE" w14:textId="77777777" w:rsidR="00563068" w:rsidRDefault="00E00429">
            <w:pPr>
              <w:jc w:val="center"/>
              <w:rPr>
                <w:rFonts w:ascii="宋体" w:eastAsia="宋体" w:hAnsi="宋体" w:cs="宋体"/>
                <w:szCs w:val="21"/>
              </w:rPr>
            </w:pPr>
            <w:r>
              <w:rPr>
                <w:rFonts w:ascii="宋体" w:eastAsia="宋体" w:hAnsi="宋体" w:cs="宋体" w:hint="eastAsia"/>
                <w:szCs w:val="21"/>
              </w:rPr>
              <w:t>学时</w:t>
            </w:r>
          </w:p>
          <w:p w14:paraId="029D4A1C" w14:textId="77777777" w:rsidR="00563068" w:rsidRDefault="00E00429">
            <w:pPr>
              <w:jc w:val="center"/>
              <w:rPr>
                <w:rFonts w:ascii="宋体" w:eastAsia="宋体" w:hAnsi="宋体" w:cs="宋体"/>
                <w:szCs w:val="21"/>
              </w:rPr>
            </w:pPr>
            <w:r>
              <w:rPr>
                <w:rFonts w:ascii="宋体" w:eastAsia="宋体" w:hAnsi="宋体" w:cs="宋体" w:hint="eastAsia"/>
                <w:szCs w:val="21"/>
              </w:rPr>
              <w:t>学分</w:t>
            </w:r>
          </w:p>
        </w:tc>
        <w:tc>
          <w:tcPr>
            <w:tcW w:w="437" w:type="pct"/>
            <w:vAlign w:val="center"/>
          </w:tcPr>
          <w:p w14:paraId="6730D3DC" w14:textId="77777777" w:rsidR="00563068" w:rsidRDefault="00E00429">
            <w:pPr>
              <w:jc w:val="center"/>
              <w:rPr>
                <w:rFonts w:ascii="宋体" w:eastAsia="宋体" w:hAnsi="宋体" w:cs="宋体"/>
                <w:szCs w:val="21"/>
              </w:rPr>
            </w:pPr>
            <w:r>
              <w:rPr>
                <w:rFonts w:ascii="宋体" w:eastAsia="宋体" w:hAnsi="宋体" w:cs="宋体" w:hint="eastAsia"/>
                <w:szCs w:val="21"/>
              </w:rPr>
              <w:t>开课学期</w:t>
            </w:r>
          </w:p>
        </w:tc>
      </w:tr>
      <w:tr w:rsidR="00563068" w14:paraId="5ED0FFDB" w14:textId="77777777">
        <w:trPr>
          <w:jc w:val="center"/>
        </w:trPr>
        <w:tc>
          <w:tcPr>
            <w:tcW w:w="582" w:type="pct"/>
            <w:vAlign w:val="center"/>
          </w:tcPr>
          <w:p w14:paraId="48365F64" w14:textId="77777777" w:rsidR="00563068" w:rsidRDefault="00563068">
            <w:pPr>
              <w:spacing w:line="360" w:lineRule="auto"/>
              <w:jc w:val="center"/>
              <w:rPr>
                <w:rFonts w:ascii="宋体" w:eastAsia="宋体" w:hAnsi="宋体" w:cs="宋体"/>
                <w:szCs w:val="21"/>
              </w:rPr>
            </w:pPr>
          </w:p>
        </w:tc>
        <w:tc>
          <w:tcPr>
            <w:tcW w:w="1081" w:type="pct"/>
            <w:vAlign w:val="center"/>
          </w:tcPr>
          <w:p w14:paraId="68F65B30" w14:textId="77777777" w:rsidR="00563068" w:rsidRDefault="00563068">
            <w:pPr>
              <w:spacing w:line="360" w:lineRule="auto"/>
              <w:jc w:val="center"/>
              <w:rPr>
                <w:rFonts w:ascii="宋体" w:eastAsia="宋体" w:hAnsi="宋体" w:cs="宋体"/>
                <w:szCs w:val="21"/>
              </w:rPr>
            </w:pPr>
          </w:p>
        </w:tc>
        <w:tc>
          <w:tcPr>
            <w:tcW w:w="376" w:type="pct"/>
            <w:vAlign w:val="center"/>
          </w:tcPr>
          <w:p w14:paraId="4E1534CD" w14:textId="77777777" w:rsidR="00563068" w:rsidRDefault="00563068">
            <w:pPr>
              <w:spacing w:line="360" w:lineRule="auto"/>
              <w:jc w:val="center"/>
              <w:rPr>
                <w:rFonts w:ascii="宋体" w:eastAsia="宋体" w:hAnsi="宋体" w:cs="宋体"/>
                <w:szCs w:val="21"/>
              </w:rPr>
            </w:pPr>
          </w:p>
        </w:tc>
        <w:tc>
          <w:tcPr>
            <w:tcW w:w="457" w:type="pct"/>
            <w:vAlign w:val="center"/>
          </w:tcPr>
          <w:p w14:paraId="1E9779B0" w14:textId="77777777" w:rsidR="00563068" w:rsidRDefault="00563068">
            <w:pPr>
              <w:spacing w:line="360" w:lineRule="auto"/>
              <w:jc w:val="center"/>
              <w:rPr>
                <w:rFonts w:ascii="宋体" w:eastAsia="宋体" w:hAnsi="宋体" w:cs="宋体"/>
                <w:szCs w:val="21"/>
              </w:rPr>
            </w:pPr>
          </w:p>
        </w:tc>
        <w:tc>
          <w:tcPr>
            <w:tcW w:w="672" w:type="pct"/>
            <w:vAlign w:val="center"/>
          </w:tcPr>
          <w:p w14:paraId="342406EA" w14:textId="77777777" w:rsidR="00563068" w:rsidRDefault="00563068">
            <w:pPr>
              <w:spacing w:line="360" w:lineRule="auto"/>
              <w:jc w:val="center"/>
              <w:rPr>
                <w:rFonts w:ascii="宋体" w:eastAsia="宋体" w:hAnsi="宋体" w:cs="宋体"/>
                <w:szCs w:val="21"/>
              </w:rPr>
            </w:pPr>
          </w:p>
        </w:tc>
        <w:tc>
          <w:tcPr>
            <w:tcW w:w="921" w:type="pct"/>
            <w:vAlign w:val="center"/>
          </w:tcPr>
          <w:p w14:paraId="652A1EC4" w14:textId="77777777" w:rsidR="00563068" w:rsidRDefault="00563068">
            <w:pPr>
              <w:spacing w:line="360" w:lineRule="auto"/>
              <w:jc w:val="center"/>
              <w:rPr>
                <w:rFonts w:ascii="宋体" w:eastAsia="宋体" w:hAnsi="宋体" w:cs="宋体"/>
                <w:szCs w:val="21"/>
              </w:rPr>
            </w:pPr>
          </w:p>
        </w:tc>
        <w:tc>
          <w:tcPr>
            <w:tcW w:w="471" w:type="pct"/>
            <w:vAlign w:val="center"/>
          </w:tcPr>
          <w:p w14:paraId="1BEB244A" w14:textId="77777777" w:rsidR="00563068" w:rsidRDefault="00563068">
            <w:pPr>
              <w:spacing w:line="360" w:lineRule="auto"/>
              <w:jc w:val="center"/>
              <w:rPr>
                <w:rFonts w:ascii="宋体" w:eastAsia="宋体" w:hAnsi="宋体" w:cs="宋体"/>
                <w:szCs w:val="21"/>
              </w:rPr>
            </w:pPr>
          </w:p>
        </w:tc>
        <w:tc>
          <w:tcPr>
            <w:tcW w:w="437" w:type="pct"/>
            <w:vAlign w:val="center"/>
          </w:tcPr>
          <w:p w14:paraId="26DBF19E" w14:textId="77777777" w:rsidR="00563068" w:rsidRDefault="00563068">
            <w:pPr>
              <w:spacing w:line="360" w:lineRule="auto"/>
              <w:jc w:val="center"/>
              <w:rPr>
                <w:rFonts w:ascii="宋体" w:eastAsia="宋体" w:hAnsi="宋体" w:cs="宋体"/>
                <w:szCs w:val="21"/>
              </w:rPr>
            </w:pPr>
          </w:p>
        </w:tc>
      </w:tr>
      <w:tr w:rsidR="00563068" w14:paraId="2E6109BE" w14:textId="77777777">
        <w:trPr>
          <w:jc w:val="center"/>
        </w:trPr>
        <w:tc>
          <w:tcPr>
            <w:tcW w:w="582" w:type="pct"/>
            <w:vAlign w:val="center"/>
          </w:tcPr>
          <w:p w14:paraId="12F45D03" w14:textId="77777777" w:rsidR="00563068" w:rsidRDefault="00563068">
            <w:pPr>
              <w:spacing w:line="360" w:lineRule="auto"/>
              <w:jc w:val="center"/>
              <w:rPr>
                <w:rFonts w:ascii="宋体" w:eastAsia="宋体" w:hAnsi="宋体" w:cs="宋体"/>
                <w:szCs w:val="21"/>
              </w:rPr>
            </w:pPr>
          </w:p>
        </w:tc>
        <w:tc>
          <w:tcPr>
            <w:tcW w:w="1081" w:type="pct"/>
            <w:vAlign w:val="center"/>
          </w:tcPr>
          <w:p w14:paraId="43A0F782" w14:textId="77777777" w:rsidR="00563068" w:rsidRDefault="00563068">
            <w:pPr>
              <w:spacing w:line="360" w:lineRule="auto"/>
              <w:jc w:val="center"/>
              <w:rPr>
                <w:rFonts w:ascii="宋体" w:eastAsia="宋体" w:hAnsi="宋体" w:cs="宋体"/>
                <w:szCs w:val="21"/>
              </w:rPr>
            </w:pPr>
          </w:p>
        </w:tc>
        <w:tc>
          <w:tcPr>
            <w:tcW w:w="376" w:type="pct"/>
            <w:vAlign w:val="center"/>
          </w:tcPr>
          <w:p w14:paraId="114411A4" w14:textId="77777777" w:rsidR="00563068" w:rsidRDefault="00563068">
            <w:pPr>
              <w:spacing w:line="360" w:lineRule="auto"/>
              <w:jc w:val="center"/>
              <w:rPr>
                <w:rFonts w:ascii="宋体" w:eastAsia="宋体" w:hAnsi="宋体" w:cs="宋体"/>
                <w:szCs w:val="21"/>
              </w:rPr>
            </w:pPr>
          </w:p>
        </w:tc>
        <w:tc>
          <w:tcPr>
            <w:tcW w:w="457" w:type="pct"/>
            <w:vAlign w:val="center"/>
          </w:tcPr>
          <w:p w14:paraId="7B658B21" w14:textId="77777777" w:rsidR="00563068" w:rsidRDefault="00563068">
            <w:pPr>
              <w:spacing w:line="360" w:lineRule="auto"/>
              <w:jc w:val="center"/>
              <w:rPr>
                <w:rFonts w:ascii="宋体" w:eastAsia="宋体" w:hAnsi="宋体" w:cs="宋体"/>
                <w:szCs w:val="21"/>
              </w:rPr>
            </w:pPr>
          </w:p>
        </w:tc>
        <w:tc>
          <w:tcPr>
            <w:tcW w:w="672" w:type="pct"/>
            <w:vAlign w:val="center"/>
          </w:tcPr>
          <w:p w14:paraId="019766EE" w14:textId="77777777" w:rsidR="00563068" w:rsidRDefault="00563068">
            <w:pPr>
              <w:spacing w:line="360" w:lineRule="auto"/>
              <w:jc w:val="center"/>
              <w:rPr>
                <w:rFonts w:ascii="宋体" w:eastAsia="宋体" w:hAnsi="宋体" w:cs="宋体"/>
                <w:szCs w:val="21"/>
              </w:rPr>
            </w:pPr>
          </w:p>
        </w:tc>
        <w:tc>
          <w:tcPr>
            <w:tcW w:w="921" w:type="pct"/>
            <w:vAlign w:val="center"/>
          </w:tcPr>
          <w:p w14:paraId="28546858" w14:textId="77777777" w:rsidR="00563068" w:rsidRDefault="00563068">
            <w:pPr>
              <w:spacing w:line="360" w:lineRule="auto"/>
              <w:jc w:val="center"/>
              <w:rPr>
                <w:rFonts w:ascii="宋体" w:eastAsia="宋体" w:hAnsi="宋体" w:cs="宋体"/>
                <w:szCs w:val="21"/>
              </w:rPr>
            </w:pPr>
          </w:p>
        </w:tc>
        <w:tc>
          <w:tcPr>
            <w:tcW w:w="471" w:type="pct"/>
            <w:vAlign w:val="center"/>
          </w:tcPr>
          <w:p w14:paraId="4933AE11" w14:textId="77777777" w:rsidR="00563068" w:rsidRDefault="00563068">
            <w:pPr>
              <w:spacing w:line="360" w:lineRule="auto"/>
              <w:jc w:val="center"/>
              <w:rPr>
                <w:rFonts w:ascii="宋体" w:eastAsia="宋体" w:hAnsi="宋体" w:cs="宋体"/>
                <w:szCs w:val="21"/>
              </w:rPr>
            </w:pPr>
          </w:p>
        </w:tc>
        <w:tc>
          <w:tcPr>
            <w:tcW w:w="437" w:type="pct"/>
            <w:vAlign w:val="center"/>
          </w:tcPr>
          <w:p w14:paraId="5EA9AD0F" w14:textId="77777777" w:rsidR="00563068" w:rsidRDefault="00563068">
            <w:pPr>
              <w:spacing w:line="360" w:lineRule="auto"/>
              <w:jc w:val="center"/>
              <w:rPr>
                <w:rFonts w:ascii="宋体" w:eastAsia="宋体" w:hAnsi="宋体" w:cs="宋体"/>
                <w:szCs w:val="21"/>
              </w:rPr>
            </w:pPr>
          </w:p>
        </w:tc>
      </w:tr>
      <w:tr w:rsidR="00563068" w14:paraId="474E4DB5" w14:textId="77777777">
        <w:trPr>
          <w:jc w:val="center"/>
        </w:trPr>
        <w:tc>
          <w:tcPr>
            <w:tcW w:w="582" w:type="pct"/>
            <w:vAlign w:val="center"/>
          </w:tcPr>
          <w:p w14:paraId="5BBF8A13" w14:textId="77777777" w:rsidR="00563068" w:rsidRDefault="00563068">
            <w:pPr>
              <w:spacing w:line="360" w:lineRule="auto"/>
              <w:jc w:val="center"/>
              <w:rPr>
                <w:rFonts w:ascii="宋体" w:eastAsia="宋体" w:hAnsi="宋体" w:cs="宋体"/>
                <w:szCs w:val="21"/>
              </w:rPr>
            </w:pPr>
          </w:p>
        </w:tc>
        <w:tc>
          <w:tcPr>
            <w:tcW w:w="1081" w:type="pct"/>
            <w:vAlign w:val="center"/>
          </w:tcPr>
          <w:p w14:paraId="5E20E2C0" w14:textId="77777777" w:rsidR="00563068" w:rsidRDefault="00563068">
            <w:pPr>
              <w:spacing w:line="360" w:lineRule="auto"/>
              <w:jc w:val="center"/>
              <w:rPr>
                <w:rFonts w:ascii="宋体" w:eastAsia="宋体" w:hAnsi="宋体" w:cs="宋体"/>
                <w:szCs w:val="21"/>
              </w:rPr>
            </w:pPr>
          </w:p>
        </w:tc>
        <w:tc>
          <w:tcPr>
            <w:tcW w:w="376" w:type="pct"/>
            <w:vAlign w:val="center"/>
          </w:tcPr>
          <w:p w14:paraId="2EA7D683" w14:textId="77777777" w:rsidR="00563068" w:rsidRDefault="00563068">
            <w:pPr>
              <w:spacing w:line="360" w:lineRule="auto"/>
              <w:jc w:val="center"/>
              <w:rPr>
                <w:rFonts w:ascii="宋体" w:eastAsia="宋体" w:hAnsi="宋体" w:cs="宋体"/>
                <w:szCs w:val="21"/>
              </w:rPr>
            </w:pPr>
          </w:p>
        </w:tc>
        <w:tc>
          <w:tcPr>
            <w:tcW w:w="457" w:type="pct"/>
            <w:vAlign w:val="center"/>
          </w:tcPr>
          <w:p w14:paraId="77DD359B" w14:textId="77777777" w:rsidR="00563068" w:rsidRDefault="00563068">
            <w:pPr>
              <w:spacing w:line="360" w:lineRule="auto"/>
              <w:jc w:val="center"/>
              <w:rPr>
                <w:rFonts w:ascii="宋体" w:eastAsia="宋体" w:hAnsi="宋体" w:cs="宋体"/>
                <w:szCs w:val="21"/>
              </w:rPr>
            </w:pPr>
          </w:p>
        </w:tc>
        <w:tc>
          <w:tcPr>
            <w:tcW w:w="672" w:type="pct"/>
            <w:vAlign w:val="center"/>
          </w:tcPr>
          <w:p w14:paraId="7C5E693A" w14:textId="77777777" w:rsidR="00563068" w:rsidRDefault="00563068">
            <w:pPr>
              <w:spacing w:line="360" w:lineRule="auto"/>
              <w:jc w:val="center"/>
              <w:rPr>
                <w:rFonts w:ascii="宋体" w:eastAsia="宋体" w:hAnsi="宋体" w:cs="宋体"/>
                <w:szCs w:val="21"/>
              </w:rPr>
            </w:pPr>
          </w:p>
        </w:tc>
        <w:tc>
          <w:tcPr>
            <w:tcW w:w="921" w:type="pct"/>
            <w:vAlign w:val="center"/>
          </w:tcPr>
          <w:p w14:paraId="4CF7C1E4" w14:textId="77777777" w:rsidR="00563068" w:rsidRDefault="00563068">
            <w:pPr>
              <w:spacing w:line="360" w:lineRule="auto"/>
              <w:jc w:val="center"/>
              <w:rPr>
                <w:rFonts w:ascii="宋体" w:eastAsia="宋体" w:hAnsi="宋体" w:cs="宋体"/>
                <w:szCs w:val="21"/>
              </w:rPr>
            </w:pPr>
          </w:p>
        </w:tc>
        <w:tc>
          <w:tcPr>
            <w:tcW w:w="471" w:type="pct"/>
            <w:vAlign w:val="center"/>
          </w:tcPr>
          <w:p w14:paraId="57D6305A" w14:textId="77777777" w:rsidR="00563068" w:rsidRDefault="00563068">
            <w:pPr>
              <w:spacing w:line="360" w:lineRule="auto"/>
              <w:jc w:val="center"/>
              <w:rPr>
                <w:rFonts w:ascii="宋体" w:eastAsia="宋体" w:hAnsi="宋体" w:cs="宋体"/>
                <w:szCs w:val="21"/>
              </w:rPr>
            </w:pPr>
          </w:p>
        </w:tc>
        <w:tc>
          <w:tcPr>
            <w:tcW w:w="437" w:type="pct"/>
            <w:vAlign w:val="center"/>
          </w:tcPr>
          <w:p w14:paraId="4F09D572" w14:textId="77777777" w:rsidR="00563068" w:rsidRDefault="00563068">
            <w:pPr>
              <w:spacing w:line="360" w:lineRule="auto"/>
              <w:jc w:val="center"/>
              <w:rPr>
                <w:rFonts w:ascii="宋体" w:eastAsia="宋体" w:hAnsi="宋体" w:cs="宋体"/>
                <w:szCs w:val="21"/>
              </w:rPr>
            </w:pPr>
          </w:p>
        </w:tc>
      </w:tr>
      <w:tr w:rsidR="00563068" w14:paraId="53651A5C" w14:textId="77777777">
        <w:trPr>
          <w:trHeight w:val="1146"/>
          <w:jc w:val="center"/>
        </w:trPr>
        <w:tc>
          <w:tcPr>
            <w:tcW w:w="582" w:type="pct"/>
            <w:vAlign w:val="center"/>
          </w:tcPr>
          <w:p w14:paraId="2207E3AF" w14:textId="77777777" w:rsidR="00563068" w:rsidRDefault="00E00429">
            <w:pPr>
              <w:spacing w:line="360" w:lineRule="auto"/>
              <w:jc w:val="center"/>
              <w:rPr>
                <w:rFonts w:ascii="宋体" w:eastAsia="宋体" w:hAnsi="宋体" w:cs="宋体"/>
                <w:szCs w:val="21"/>
              </w:rPr>
            </w:pPr>
            <w:r>
              <w:rPr>
                <w:rFonts w:ascii="宋体" w:eastAsia="宋体" w:hAnsi="宋体" w:cs="宋体" w:hint="eastAsia"/>
                <w:szCs w:val="21"/>
              </w:rPr>
              <w:t>调整类别</w:t>
            </w:r>
          </w:p>
        </w:tc>
        <w:tc>
          <w:tcPr>
            <w:tcW w:w="4417" w:type="pct"/>
            <w:gridSpan w:val="7"/>
            <w:vAlign w:val="center"/>
          </w:tcPr>
          <w:p w14:paraId="23B67CA1" w14:textId="77777777" w:rsidR="00563068" w:rsidRDefault="00E00429">
            <w:pPr>
              <w:jc w:val="left"/>
              <w:rPr>
                <w:rFonts w:ascii="宋体" w:eastAsia="宋体" w:hAnsi="宋体" w:cs="宋体"/>
                <w:szCs w:val="21"/>
              </w:rPr>
            </w:pPr>
            <w:r>
              <w:rPr>
                <w:rFonts w:ascii="宋体" w:eastAsia="宋体" w:hAnsi="宋体" w:cs="宋体" w:hint="eastAsia"/>
                <w:szCs w:val="21"/>
              </w:rPr>
              <w:t>□增设课程  □取消课程  □规范课程名称  □增加课时（学分）</w:t>
            </w:r>
          </w:p>
          <w:p w14:paraId="2AD7EDFA" w14:textId="77777777" w:rsidR="00563068" w:rsidRDefault="00E00429">
            <w:pPr>
              <w:jc w:val="left"/>
              <w:rPr>
                <w:rFonts w:ascii="宋体" w:eastAsia="宋体" w:hAnsi="宋体" w:cs="宋体"/>
                <w:szCs w:val="21"/>
              </w:rPr>
            </w:pPr>
            <w:r>
              <w:rPr>
                <w:rFonts w:ascii="宋体" w:eastAsia="宋体" w:hAnsi="宋体" w:cs="宋体" w:hint="eastAsia"/>
                <w:szCs w:val="21"/>
              </w:rPr>
              <w:t>□减少课时（学分）  □开课时间提前  □开课时间延后  □其他____________</w:t>
            </w:r>
          </w:p>
          <w:p w14:paraId="38D16038" w14:textId="77777777" w:rsidR="00563068" w:rsidRDefault="00E00429">
            <w:pPr>
              <w:jc w:val="left"/>
              <w:rPr>
                <w:rFonts w:ascii="宋体" w:eastAsia="宋体" w:hAnsi="宋体" w:cs="宋体"/>
                <w:szCs w:val="21"/>
              </w:rPr>
            </w:pPr>
            <w:r>
              <w:rPr>
                <w:rFonts w:ascii="宋体" w:eastAsia="宋体" w:hAnsi="宋体" w:cs="宋体" w:hint="eastAsia"/>
                <w:szCs w:val="21"/>
              </w:rPr>
              <w:t>（请在相应的类别打“√”）</w:t>
            </w:r>
          </w:p>
        </w:tc>
      </w:tr>
      <w:tr w:rsidR="00563068" w14:paraId="6344902D" w14:textId="77777777">
        <w:trPr>
          <w:trHeight w:val="1964"/>
          <w:jc w:val="center"/>
        </w:trPr>
        <w:tc>
          <w:tcPr>
            <w:tcW w:w="582" w:type="pct"/>
            <w:vAlign w:val="center"/>
          </w:tcPr>
          <w:p w14:paraId="68B12957" w14:textId="77777777" w:rsidR="00563068" w:rsidRDefault="00E00429">
            <w:pPr>
              <w:jc w:val="center"/>
              <w:rPr>
                <w:rFonts w:ascii="宋体" w:eastAsia="宋体" w:hAnsi="宋体" w:cs="宋体"/>
                <w:szCs w:val="21"/>
              </w:rPr>
            </w:pPr>
            <w:r>
              <w:rPr>
                <w:rFonts w:ascii="宋体" w:eastAsia="宋体" w:hAnsi="宋体" w:cs="宋体" w:hint="eastAsia"/>
                <w:szCs w:val="21"/>
              </w:rPr>
              <w:t>调整原因（可附表说明）</w:t>
            </w:r>
          </w:p>
        </w:tc>
        <w:tc>
          <w:tcPr>
            <w:tcW w:w="4417" w:type="pct"/>
            <w:gridSpan w:val="7"/>
            <w:vAlign w:val="center"/>
          </w:tcPr>
          <w:p w14:paraId="6F8BDA5A" w14:textId="77777777" w:rsidR="00563068" w:rsidRDefault="00563068">
            <w:pPr>
              <w:spacing w:line="360" w:lineRule="auto"/>
              <w:rPr>
                <w:rFonts w:ascii="宋体" w:eastAsia="宋体" w:hAnsi="宋体" w:cs="宋体"/>
                <w:szCs w:val="21"/>
              </w:rPr>
            </w:pPr>
          </w:p>
        </w:tc>
      </w:tr>
      <w:tr w:rsidR="00563068" w14:paraId="601187BD" w14:textId="77777777">
        <w:trPr>
          <w:trHeight w:val="1183"/>
          <w:jc w:val="center"/>
        </w:trPr>
        <w:tc>
          <w:tcPr>
            <w:tcW w:w="582" w:type="pct"/>
            <w:vAlign w:val="center"/>
          </w:tcPr>
          <w:p w14:paraId="585BF453" w14:textId="77777777" w:rsidR="00563068" w:rsidRDefault="00E00429">
            <w:pPr>
              <w:jc w:val="center"/>
              <w:rPr>
                <w:rFonts w:ascii="宋体" w:eastAsia="宋体" w:hAnsi="宋体" w:cs="宋体"/>
                <w:szCs w:val="21"/>
              </w:rPr>
            </w:pPr>
            <w:r>
              <w:rPr>
                <w:rFonts w:ascii="宋体" w:eastAsia="宋体" w:hAnsi="宋体" w:cs="宋体" w:hint="eastAsia"/>
                <w:szCs w:val="21"/>
              </w:rPr>
              <w:t>专业</w:t>
            </w:r>
          </w:p>
          <w:p w14:paraId="5AB8F628" w14:textId="77777777" w:rsidR="00563068" w:rsidRDefault="00E00429">
            <w:pPr>
              <w:jc w:val="center"/>
              <w:rPr>
                <w:rFonts w:ascii="宋体" w:eastAsia="宋体" w:hAnsi="宋体" w:cs="宋体"/>
                <w:szCs w:val="21"/>
              </w:rPr>
            </w:pPr>
            <w:r>
              <w:rPr>
                <w:rFonts w:ascii="宋体" w:eastAsia="宋体" w:hAnsi="宋体" w:cs="宋体" w:hint="eastAsia"/>
                <w:szCs w:val="21"/>
              </w:rPr>
              <w:t>教研室</w:t>
            </w:r>
          </w:p>
          <w:p w14:paraId="04C84CDA" w14:textId="77777777" w:rsidR="00563068" w:rsidRDefault="00E00429">
            <w:pPr>
              <w:jc w:val="center"/>
              <w:rPr>
                <w:rFonts w:ascii="宋体" w:eastAsia="宋体" w:hAnsi="宋体" w:cs="宋体"/>
                <w:szCs w:val="21"/>
              </w:rPr>
            </w:pPr>
            <w:r>
              <w:rPr>
                <w:rFonts w:ascii="宋体" w:eastAsia="宋体" w:hAnsi="宋体" w:cs="宋体" w:hint="eastAsia"/>
                <w:szCs w:val="21"/>
              </w:rPr>
              <w:t>意 见</w:t>
            </w:r>
          </w:p>
        </w:tc>
        <w:tc>
          <w:tcPr>
            <w:tcW w:w="1914" w:type="pct"/>
            <w:gridSpan w:val="3"/>
          </w:tcPr>
          <w:p w14:paraId="13390564" w14:textId="77777777" w:rsidR="00563068" w:rsidRDefault="00563068">
            <w:pPr>
              <w:rPr>
                <w:rFonts w:ascii="宋体" w:eastAsia="宋体" w:hAnsi="宋体" w:cs="宋体"/>
                <w:szCs w:val="21"/>
              </w:rPr>
            </w:pPr>
          </w:p>
          <w:p w14:paraId="0D9077AB" w14:textId="77777777" w:rsidR="00563068" w:rsidRDefault="00563068">
            <w:pPr>
              <w:rPr>
                <w:rFonts w:ascii="宋体" w:eastAsia="宋体" w:hAnsi="宋体" w:cs="宋体"/>
                <w:szCs w:val="21"/>
              </w:rPr>
            </w:pPr>
          </w:p>
          <w:p w14:paraId="7A4B8048" w14:textId="77777777" w:rsidR="00563068" w:rsidRDefault="00E00429">
            <w:pPr>
              <w:rPr>
                <w:rFonts w:ascii="宋体" w:eastAsia="宋体" w:hAnsi="宋体" w:cs="宋体"/>
                <w:szCs w:val="21"/>
              </w:rPr>
            </w:pPr>
            <w:r>
              <w:rPr>
                <w:rFonts w:ascii="宋体" w:eastAsia="宋体" w:hAnsi="宋体" w:cs="宋体" w:hint="eastAsia"/>
                <w:szCs w:val="21"/>
              </w:rPr>
              <w:t>教研室主任签字：</w:t>
            </w:r>
          </w:p>
          <w:p w14:paraId="3D854DF5" w14:textId="77777777" w:rsidR="00563068" w:rsidRDefault="00E00429">
            <w:pPr>
              <w:jc w:val="right"/>
              <w:rPr>
                <w:rFonts w:ascii="宋体" w:eastAsia="宋体" w:hAnsi="宋体" w:cs="宋体"/>
                <w:szCs w:val="21"/>
              </w:rPr>
            </w:pPr>
            <w:r>
              <w:rPr>
                <w:rFonts w:ascii="宋体" w:eastAsia="宋体" w:hAnsi="宋体" w:cs="宋体" w:hint="eastAsia"/>
                <w:szCs w:val="21"/>
              </w:rPr>
              <w:t>年   月   日</w:t>
            </w:r>
          </w:p>
        </w:tc>
        <w:tc>
          <w:tcPr>
            <w:tcW w:w="671" w:type="pct"/>
            <w:vMerge w:val="restart"/>
            <w:vAlign w:val="center"/>
          </w:tcPr>
          <w:p w14:paraId="3E0C76F6" w14:textId="77777777" w:rsidR="00563068" w:rsidRDefault="00E00429">
            <w:pPr>
              <w:jc w:val="center"/>
              <w:rPr>
                <w:rFonts w:ascii="宋体" w:eastAsia="宋体" w:hAnsi="宋体" w:cs="宋体"/>
                <w:szCs w:val="21"/>
              </w:rPr>
            </w:pPr>
            <w:r>
              <w:rPr>
                <w:rFonts w:ascii="宋体" w:eastAsia="宋体" w:hAnsi="宋体" w:cs="宋体" w:hint="eastAsia"/>
                <w:szCs w:val="21"/>
              </w:rPr>
              <w:t>课程承担</w:t>
            </w:r>
          </w:p>
          <w:p w14:paraId="7F3C95BA" w14:textId="77777777" w:rsidR="00563068" w:rsidRDefault="00E00429">
            <w:pPr>
              <w:jc w:val="center"/>
              <w:rPr>
                <w:rFonts w:ascii="宋体" w:eastAsia="宋体" w:hAnsi="宋体" w:cs="宋体"/>
                <w:szCs w:val="21"/>
              </w:rPr>
            </w:pPr>
            <w:r>
              <w:rPr>
                <w:rFonts w:ascii="宋体" w:eastAsia="宋体" w:hAnsi="宋体" w:cs="宋体" w:hint="eastAsia"/>
                <w:szCs w:val="21"/>
              </w:rPr>
              <w:t>单位意见</w:t>
            </w:r>
          </w:p>
          <w:p w14:paraId="52490305" w14:textId="77777777" w:rsidR="00563068" w:rsidRDefault="00E00429">
            <w:pPr>
              <w:jc w:val="center"/>
              <w:rPr>
                <w:rFonts w:ascii="宋体" w:eastAsia="宋体" w:hAnsi="宋体" w:cs="宋体"/>
                <w:szCs w:val="21"/>
              </w:rPr>
            </w:pPr>
            <w:r>
              <w:rPr>
                <w:rFonts w:ascii="宋体" w:eastAsia="宋体" w:hAnsi="宋体" w:cs="宋体" w:hint="eastAsia"/>
                <w:szCs w:val="21"/>
              </w:rPr>
              <w:t>（跨学院开课填写）</w:t>
            </w:r>
          </w:p>
        </w:tc>
        <w:tc>
          <w:tcPr>
            <w:tcW w:w="1831" w:type="pct"/>
            <w:gridSpan w:val="3"/>
            <w:vMerge w:val="restart"/>
          </w:tcPr>
          <w:p w14:paraId="5605B9CC" w14:textId="77777777" w:rsidR="00563068" w:rsidRDefault="00563068">
            <w:pPr>
              <w:rPr>
                <w:rFonts w:ascii="宋体" w:eastAsia="宋体" w:hAnsi="宋体" w:cs="宋体"/>
                <w:szCs w:val="21"/>
              </w:rPr>
            </w:pPr>
          </w:p>
          <w:p w14:paraId="34B59EED" w14:textId="77777777" w:rsidR="00563068" w:rsidRDefault="00563068">
            <w:pPr>
              <w:rPr>
                <w:rFonts w:ascii="宋体" w:eastAsia="宋体" w:hAnsi="宋体" w:cs="宋体"/>
                <w:szCs w:val="21"/>
              </w:rPr>
            </w:pPr>
          </w:p>
          <w:p w14:paraId="369EBF71" w14:textId="77777777" w:rsidR="00563068" w:rsidRDefault="00563068">
            <w:pPr>
              <w:rPr>
                <w:rFonts w:ascii="宋体" w:eastAsia="宋体" w:hAnsi="宋体" w:cs="宋体"/>
                <w:szCs w:val="21"/>
              </w:rPr>
            </w:pPr>
          </w:p>
          <w:p w14:paraId="0323279F" w14:textId="77777777" w:rsidR="00563068" w:rsidRDefault="00563068">
            <w:pPr>
              <w:rPr>
                <w:rFonts w:ascii="宋体" w:eastAsia="宋体" w:hAnsi="宋体" w:cs="宋体"/>
                <w:szCs w:val="21"/>
              </w:rPr>
            </w:pPr>
          </w:p>
          <w:p w14:paraId="76B3C2DE" w14:textId="77777777" w:rsidR="00563068" w:rsidRDefault="00563068">
            <w:pPr>
              <w:rPr>
                <w:rFonts w:ascii="宋体" w:eastAsia="宋体" w:hAnsi="宋体" w:cs="宋体"/>
                <w:szCs w:val="21"/>
              </w:rPr>
            </w:pPr>
          </w:p>
          <w:p w14:paraId="6947C31F" w14:textId="77777777" w:rsidR="00563068" w:rsidRDefault="00563068">
            <w:pPr>
              <w:jc w:val="left"/>
              <w:rPr>
                <w:rFonts w:ascii="宋体" w:eastAsia="宋体" w:hAnsi="宋体" w:cs="宋体"/>
                <w:szCs w:val="21"/>
              </w:rPr>
            </w:pPr>
          </w:p>
          <w:p w14:paraId="01157294" w14:textId="77777777" w:rsidR="00563068" w:rsidRDefault="00E00429">
            <w:pPr>
              <w:jc w:val="left"/>
              <w:rPr>
                <w:rFonts w:ascii="宋体" w:eastAsia="宋体" w:hAnsi="宋体" w:cs="宋体"/>
                <w:szCs w:val="21"/>
              </w:rPr>
            </w:pPr>
            <w:r>
              <w:rPr>
                <w:rFonts w:ascii="宋体" w:eastAsia="宋体" w:hAnsi="宋体" w:cs="宋体" w:hint="eastAsia"/>
                <w:szCs w:val="21"/>
              </w:rPr>
              <w:t>主管教学副院长签字：</w:t>
            </w:r>
          </w:p>
          <w:p w14:paraId="2ED943FA" w14:textId="77777777" w:rsidR="00563068" w:rsidRDefault="00E00429">
            <w:pPr>
              <w:ind w:firstLineChars="50" w:firstLine="105"/>
              <w:jc w:val="right"/>
              <w:rPr>
                <w:rFonts w:ascii="宋体" w:eastAsia="宋体" w:hAnsi="宋体" w:cs="宋体"/>
                <w:szCs w:val="21"/>
              </w:rPr>
            </w:pPr>
            <w:r>
              <w:rPr>
                <w:rFonts w:ascii="宋体" w:eastAsia="宋体" w:hAnsi="宋体" w:cs="宋体" w:hint="eastAsia"/>
                <w:szCs w:val="21"/>
              </w:rPr>
              <w:t>年   月   日</w:t>
            </w:r>
          </w:p>
        </w:tc>
      </w:tr>
      <w:tr w:rsidR="00563068" w14:paraId="5A0905B0" w14:textId="77777777">
        <w:trPr>
          <w:trHeight w:val="1538"/>
          <w:jc w:val="center"/>
        </w:trPr>
        <w:tc>
          <w:tcPr>
            <w:tcW w:w="582" w:type="pct"/>
            <w:vAlign w:val="center"/>
          </w:tcPr>
          <w:p w14:paraId="1B9152AA" w14:textId="77777777" w:rsidR="00563068" w:rsidRDefault="00E00429">
            <w:pPr>
              <w:jc w:val="center"/>
              <w:rPr>
                <w:rFonts w:ascii="宋体" w:eastAsia="宋体" w:hAnsi="宋体" w:cs="宋体"/>
                <w:szCs w:val="21"/>
              </w:rPr>
            </w:pPr>
            <w:r>
              <w:rPr>
                <w:rFonts w:ascii="宋体" w:eastAsia="宋体" w:hAnsi="宋体" w:cs="宋体" w:hint="eastAsia"/>
                <w:szCs w:val="21"/>
              </w:rPr>
              <w:t>二级</w:t>
            </w:r>
          </w:p>
          <w:p w14:paraId="311CFC41" w14:textId="77777777" w:rsidR="00563068" w:rsidRDefault="00E00429">
            <w:pPr>
              <w:jc w:val="center"/>
              <w:rPr>
                <w:rFonts w:ascii="宋体" w:eastAsia="宋体" w:hAnsi="宋体" w:cs="宋体"/>
                <w:szCs w:val="21"/>
              </w:rPr>
            </w:pPr>
            <w:r>
              <w:rPr>
                <w:rFonts w:ascii="宋体" w:eastAsia="宋体" w:hAnsi="宋体" w:cs="宋体" w:hint="eastAsia"/>
                <w:szCs w:val="21"/>
              </w:rPr>
              <w:t>学 院</w:t>
            </w:r>
          </w:p>
          <w:p w14:paraId="400621CE" w14:textId="77777777" w:rsidR="00563068" w:rsidRDefault="00E00429">
            <w:pPr>
              <w:jc w:val="center"/>
              <w:rPr>
                <w:rFonts w:ascii="宋体" w:eastAsia="宋体" w:hAnsi="宋体" w:cs="宋体"/>
                <w:szCs w:val="21"/>
              </w:rPr>
            </w:pPr>
            <w:r>
              <w:rPr>
                <w:rFonts w:ascii="宋体" w:eastAsia="宋体" w:hAnsi="宋体" w:cs="宋体" w:hint="eastAsia"/>
                <w:szCs w:val="21"/>
              </w:rPr>
              <w:t>意 见</w:t>
            </w:r>
          </w:p>
        </w:tc>
        <w:tc>
          <w:tcPr>
            <w:tcW w:w="1914" w:type="pct"/>
            <w:gridSpan w:val="3"/>
          </w:tcPr>
          <w:p w14:paraId="464BADA8" w14:textId="77777777" w:rsidR="00563068" w:rsidRDefault="00563068">
            <w:pPr>
              <w:rPr>
                <w:rFonts w:ascii="宋体" w:eastAsia="宋体" w:hAnsi="宋体" w:cs="宋体"/>
                <w:szCs w:val="21"/>
              </w:rPr>
            </w:pPr>
          </w:p>
          <w:p w14:paraId="6051ED5B" w14:textId="77777777" w:rsidR="00563068" w:rsidRDefault="00563068">
            <w:pPr>
              <w:rPr>
                <w:rFonts w:ascii="宋体" w:eastAsia="宋体" w:hAnsi="宋体" w:cs="宋体"/>
                <w:szCs w:val="21"/>
              </w:rPr>
            </w:pPr>
          </w:p>
          <w:p w14:paraId="420BA868" w14:textId="77777777" w:rsidR="00563068" w:rsidRDefault="00E00429">
            <w:pPr>
              <w:rPr>
                <w:rFonts w:ascii="宋体" w:eastAsia="宋体" w:hAnsi="宋体" w:cs="宋体"/>
                <w:szCs w:val="21"/>
              </w:rPr>
            </w:pPr>
            <w:r>
              <w:rPr>
                <w:rFonts w:ascii="宋体" w:eastAsia="宋体" w:hAnsi="宋体" w:cs="宋体" w:hint="eastAsia"/>
                <w:szCs w:val="21"/>
              </w:rPr>
              <w:t>主管教学副院长签字：</w:t>
            </w:r>
          </w:p>
          <w:p w14:paraId="54486A48" w14:textId="77777777" w:rsidR="00563068" w:rsidRDefault="00E00429">
            <w:pPr>
              <w:jc w:val="right"/>
              <w:rPr>
                <w:rFonts w:ascii="宋体" w:eastAsia="宋体" w:hAnsi="宋体" w:cs="宋体"/>
                <w:szCs w:val="21"/>
              </w:rPr>
            </w:pPr>
            <w:r>
              <w:rPr>
                <w:rFonts w:ascii="宋体" w:eastAsia="宋体" w:hAnsi="宋体" w:cs="宋体" w:hint="eastAsia"/>
                <w:szCs w:val="21"/>
              </w:rPr>
              <w:t>年   月   日</w:t>
            </w:r>
          </w:p>
        </w:tc>
        <w:tc>
          <w:tcPr>
            <w:tcW w:w="671" w:type="pct"/>
            <w:vMerge/>
          </w:tcPr>
          <w:p w14:paraId="79223773" w14:textId="77777777" w:rsidR="00563068" w:rsidRDefault="00563068">
            <w:pPr>
              <w:rPr>
                <w:rFonts w:ascii="宋体" w:eastAsia="宋体" w:hAnsi="宋体" w:cs="宋体"/>
                <w:szCs w:val="21"/>
              </w:rPr>
            </w:pPr>
          </w:p>
        </w:tc>
        <w:tc>
          <w:tcPr>
            <w:tcW w:w="1831" w:type="pct"/>
            <w:gridSpan w:val="3"/>
            <w:vMerge/>
          </w:tcPr>
          <w:p w14:paraId="30B63B2D" w14:textId="77777777" w:rsidR="00563068" w:rsidRDefault="00563068">
            <w:pPr>
              <w:rPr>
                <w:rFonts w:ascii="宋体" w:eastAsia="宋体" w:hAnsi="宋体" w:cs="宋体"/>
                <w:szCs w:val="21"/>
              </w:rPr>
            </w:pPr>
          </w:p>
        </w:tc>
      </w:tr>
      <w:tr w:rsidR="00563068" w14:paraId="16AF5DAF" w14:textId="77777777">
        <w:trPr>
          <w:trHeight w:val="1432"/>
          <w:jc w:val="center"/>
        </w:trPr>
        <w:tc>
          <w:tcPr>
            <w:tcW w:w="582" w:type="pct"/>
            <w:vAlign w:val="center"/>
          </w:tcPr>
          <w:p w14:paraId="272C10B3" w14:textId="77777777" w:rsidR="00563068" w:rsidRDefault="00E00429">
            <w:pPr>
              <w:jc w:val="center"/>
              <w:rPr>
                <w:rFonts w:ascii="宋体" w:eastAsia="宋体" w:hAnsi="宋体" w:cs="宋体"/>
                <w:szCs w:val="21"/>
              </w:rPr>
            </w:pPr>
            <w:r>
              <w:rPr>
                <w:rFonts w:ascii="宋体" w:eastAsia="宋体" w:hAnsi="宋体" w:cs="宋体" w:hint="eastAsia"/>
                <w:szCs w:val="21"/>
              </w:rPr>
              <w:t>教务处</w:t>
            </w:r>
          </w:p>
          <w:p w14:paraId="60895BBF" w14:textId="77777777" w:rsidR="00563068" w:rsidRDefault="00E00429">
            <w:pPr>
              <w:jc w:val="center"/>
              <w:rPr>
                <w:rFonts w:ascii="宋体" w:eastAsia="宋体" w:hAnsi="宋体" w:cs="宋体"/>
                <w:szCs w:val="21"/>
              </w:rPr>
            </w:pPr>
            <w:r>
              <w:rPr>
                <w:rFonts w:ascii="宋体" w:eastAsia="宋体" w:hAnsi="宋体" w:cs="宋体" w:hint="eastAsia"/>
                <w:szCs w:val="21"/>
              </w:rPr>
              <w:t>意 见</w:t>
            </w:r>
          </w:p>
        </w:tc>
        <w:tc>
          <w:tcPr>
            <w:tcW w:w="4417" w:type="pct"/>
            <w:gridSpan w:val="7"/>
          </w:tcPr>
          <w:p w14:paraId="10919B7C" w14:textId="77777777" w:rsidR="00563068" w:rsidRDefault="00563068">
            <w:pPr>
              <w:rPr>
                <w:rFonts w:ascii="宋体" w:eastAsia="宋体" w:hAnsi="宋体" w:cs="宋体"/>
                <w:szCs w:val="21"/>
              </w:rPr>
            </w:pPr>
          </w:p>
          <w:p w14:paraId="3D06A982" w14:textId="77777777" w:rsidR="00563068" w:rsidRDefault="00563068">
            <w:pPr>
              <w:rPr>
                <w:rFonts w:ascii="宋体" w:eastAsia="宋体" w:hAnsi="宋体" w:cs="宋体"/>
                <w:szCs w:val="21"/>
              </w:rPr>
            </w:pPr>
          </w:p>
          <w:p w14:paraId="43A1A250" w14:textId="77777777" w:rsidR="00563068" w:rsidRDefault="00563068">
            <w:pPr>
              <w:rPr>
                <w:rFonts w:ascii="宋体" w:eastAsia="宋体" w:hAnsi="宋体" w:cs="宋体"/>
                <w:szCs w:val="21"/>
              </w:rPr>
            </w:pPr>
          </w:p>
          <w:p w14:paraId="2ADCB8D8" w14:textId="77777777" w:rsidR="00563068" w:rsidRDefault="00E00429">
            <w:pPr>
              <w:ind w:firstLineChars="2100" w:firstLine="4410"/>
              <w:rPr>
                <w:rFonts w:ascii="宋体" w:eastAsia="宋体" w:hAnsi="宋体" w:cs="宋体"/>
                <w:szCs w:val="21"/>
              </w:rPr>
            </w:pPr>
            <w:r>
              <w:rPr>
                <w:rFonts w:ascii="宋体" w:eastAsia="宋体" w:hAnsi="宋体" w:cs="宋体" w:hint="eastAsia"/>
                <w:szCs w:val="21"/>
              </w:rPr>
              <w:t>负责人签字：</w:t>
            </w:r>
          </w:p>
          <w:p w14:paraId="70AC11E1" w14:textId="77777777" w:rsidR="00563068" w:rsidRDefault="00E00429">
            <w:pPr>
              <w:ind w:firstLineChars="2800" w:firstLine="5880"/>
              <w:rPr>
                <w:rFonts w:ascii="宋体" w:eastAsia="宋体" w:hAnsi="宋体" w:cs="宋体"/>
                <w:szCs w:val="21"/>
              </w:rPr>
            </w:pPr>
            <w:r>
              <w:rPr>
                <w:rFonts w:ascii="宋体" w:eastAsia="宋体" w:hAnsi="宋体" w:cs="宋体" w:hint="eastAsia"/>
                <w:szCs w:val="21"/>
              </w:rPr>
              <w:t>（公章）</w:t>
            </w:r>
          </w:p>
          <w:p w14:paraId="1436D5A9" w14:textId="77777777" w:rsidR="00563068" w:rsidRDefault="00E00429">
            <w:pPr>
              <w:ind w:firstLineChars="2850" w:firstLine="5985"/>
              <w:jc w:val="right"/>
              <w:rPr>
                <w:rFonts w:ascii="宋体" w:eastAsia="宋体" w:hAnsi="宋体" w:cs="宋体"/>
                <w:szCs w:val="21"/>
              </w:rPr>
            </w:pPr>
            <w:r>
              <w:rPr>
                <w:rFonts w:ascii="宋体" w:eastAsia="宋体" w:hAnsi="宋体" w:cs="宋体" w:hint="eastAsia"/>
                <w:szCs w:val="21"/>
              </w:rPr>
              <w:t>年   月   日</w:t>
            </w:r>
          </w:p>
        </w:tc>
      </w:tr>
      <w:tr w:rsidR="00563068" w14:paraId="2F2E4805" w14:textId="77777777">
        <w:trPr>
          <w:trHeight w:val="1128"/>
          <w:jc w:val="center"/>
        </w:trPr>
        <w:tc>
          <w:tcPr>
            <w:tcW w:w="582" w:type="pct"/>
            <w:vAlign w:val="center"/>
          </w:tcPr>
          <w:p w14:paraId="60A9B945" w14:textId="77777777" w:rsidR="00563068" w:rsidRDefault="00E00429">
            <w:pPr>
              <w:jc w:val="center"/>
              <w:rPr>
                <w:rFonts w:ascii="宋体" w:eastAsia="宋体" w:hAnsi="宋体" w:cs="宋体"/>
                <w:szCs w:val="21"/>
              </w:rPr>
            </w:pPr>
            <w:r>
              <w:rPr>
                <w:rFonts w:ascii="宋体" w:eastAsia="宋体" w:hAnsi="宋体" w:cs="宋体" w:hint="eastAsia"/>
                <w:szCs w:val="21"/>
              </w:rPr>
              <w:t>学校意见</w:t>
            </w:r>
          </w:p>
        </w:tc>
        <w:tc>
          <w:tcPr>
            <w:tcW w:w="4417" w:type="pct"/>
            <w:gridSpan w:val="7"/>
          </w:tcPr>
          <w:p w14:paraId="6A357CD5" w14:textId="77777777" w:rsidR="00563068" w:rsidRDefault="00563068">
            <w:pPr>
              <w:jc w:val="left"/>
              <w:rPr>
                <w:rFonts w:ascii="宋体" w:eastAsia="宋体" w:hAnsi="宋体" w:cs="宋体"/>
                <w:szCs w:val="21"/>
              </w:rPr>
            </w:pPr>
          </w:p>
          <w:p w14:paraId="2102DF62" w14:textId="77777777" w:rsidR="00563068" w:rsidRDefault="00563068">
            <w:pPr>
              <w:ind w:firstLineChars="2400" w:firstLine="5040"/>
              <w:jc w:val="left"/>
              <w:rPr>
                <w:rFonts w:ascii="宋体" w:eastAsia="宋体" w:hAnsi="宋体" w:cs="宋体"/>
                <w:szCs w:val="21"/>
              </w:rPr>
            </w:pPr>
          </w:p>
          <w:p w14:paraId="06406A94" w14:textId="77777777" w:rsidR="00563068" w:rsidRDefault="00E00429">
            <w:pPr>
              <w:ind w:firstLineChars="2100" w:firstLine="4410"/>
              <w:jc w:val="left"/>
              <w:rPr>
                <w:rFonts w:ascii="宋体" w:eastAsia="宋体" w:hAnsi="宋体" w:cs="宋体"/>
                <w:szCs w:val="21"/>
              </w:rPr>
            </w:pPr>
            <w:r>
              <w:rPr>
                <w:rFonts w:ascii="宋体" w:eastAsia="宋体" w:hAnsi="宋体" w:cs="宋体" w:hint="eastAsia"/>
                <w:szCs w:val="21"/>
              </w:rPr>
              <w:t>主管校领导签字：</w:t>
            </w:r>
          </w:p>
          <w:p w14:paraId="7045572D" w14:textId="77777777" w:rsidR="00563068" w:rsidRDefault="00E00429">
            <w:pPr>
              <w:ind w:firstLineChars="2850" w:firstLine="5985"/>
              <w:jc w:val="right"/>
              <w:rPr>
                <w:rFonts w:ascii="宋体" w:eastAsia="宋体" w:hAnsi="宋体" w:cs="宋体"/>
                <w:szCs w:val="21"/>
              </w:rPr>
            </w:pPr>
            <w:r>
              <w:rPr>
                <w:rFonts w:ascii="宋体" w:eastAsia="宋体" w:hAnsi="宋体" w:cs="宋体" w:hint="eastAsia"/>
                <w:szCs w:val="21"/>
              </w:rPr>
              <w:t>年   月   日</w:t>
            </w:r>
          </w:p>
        </w:tc>
      </w:tr>
    </w:tbl>
    <w:p w14:paraId="1D8DA63C" w14:textId="77777777" w:rsidR="00563068" w:rsidRDefault="00563068"/>
    <w:sectPr w:rsidR="00563068" w:rsidSect="00CD6541">
      <w:pgSz w:w="11906" w:h="16838"/>
      <w:pgMar w:top="1440" w:right="1417" w:bottom="1440"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B660" w14:textId="77777777" w:rsidR="00C208CF" w:rsidRDefault="00C208CF">
      <w:r>
        <w:separator/>
      </w:r>
    </w:p>
  </w:endnote>
  <w:endnote w:type="continuationSeparator" w:id="0">
    <w:p w14:paraId="3BA6580C" w14:textId="77777777" w:rsidR="00C208CF" w:rsidRDefault="00C2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54711"/>
    </w:sdtPr>
    <w:sdtEndPr/>
    <w:sdtContent>
      <w:p w14:paraId="60FBE43B" w14:textId="77777777" w:rsidR="00DD61DE" w:rsidRDefault="00DD61DE">
        <w:pPr>
          <w:pStyle w:val="ab"/>
          <w:jc w:val="center"/>
        </w:pPr>
        <w:r>
          <w:fldChar w:fldCharType="begin"/>
        </w:r>
        <w:r>
          <w:instrText>PAGE   \* MERGEFORMAT</w:instrText>
        </w:r>
        <w:r>
          <w:fldChar w:fldCharType="separate"/>
        </w:r>
        <w:r w:rsidR="00B45159" w:rsidRPr="00B45159">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457AA" w14:textId="77777777" w:rsidR="00C208CF" w:rsidRDefault="00C208CF">
      <w:r>
        <w:separator/>
      </w:r>
    </w:p>
  </w:footnote>
  <w:footnote w:type="continuationSeparator" w:id="0">
    <w:p w14:paraId="7E7FC220" w14:textId="77777777" w:rsidR="00C208CF" w:rsidRDefault="00C2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B2A823"/>
    <w:multiLevelType w:val="singleLevel"/>
    <w:tmpl w:val="9EB2A823"/>
    <w:lvl w:ilvl="0">
      <w:start w:val="2"/>
      <w:numFmt w:val="chineseCounting"/>
      <w:suff w:val="nothing"/>
      <w:lvlText w:val="（%1）"/>
      <w:lvlJc w:val="left"/>
      <w:rPr>
        <w:rFonts w:hint="eastAsia"/>
      </w:rPr>
    </w:lvl>
  </w:abstractNum>
  <w:abstractNum w:abstractNumId="1" w15:restartNumberingAfterBreak="0">
    <w:nsid w:val="D357D3FB"/>
    <w:multiLevelType w:val="singleLevel"/>
    <w:tmpl w:val="D357D3FB"/>
    <w:lvl w:ilvl="0">
      <w:start w:val="12"/>
      <w:numFmt w:val="decimal"/>
      <w:lvlText w:val="%1."/>
      <w:lvlJc w:val="left"/>
      <w:pPr>
        <w:tabs>
          <w:tab w:val="left" w:pos="312"/>
        </w:tabs>
      </w:pPr>
    </w:lvl>
  </w:abstractNum>
  <w:abstractNum w:abstractNumId="2" w15:restartNumberingAfterBreak="0">
    <w:nsid w:val="592F83EC"/>
    <w:multiLevelType w:val="singleLevel"/>
    <w:tmpl w:val="592F83EC"/>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D3"/>
    <w:rsid w:val="0000405D"/>
    <w:rsid w:val="00020B28"/>
    <w:rsid w:val="00030CB0"/>
    <w:rsid w:val="000617C9"/>
    <w:rsid w:val="00062FBB"/>
    <w:rsid w:val="00092331"/>
    <w:rsid w:val="000A104F"/>
    <w:rsid w:val="000B093A"/>
    <w:rsid w:val="000B42DD"/>
    <w:rsid w:val="000B5E93"/>
    <w:rsid w:val="000C7C24"/>
    <w:rsid w:val="000E268D"/>
    <w:rsid w:val="001147EF"/>
    <w:rsid w:val="00120654"/>
    <w:rsid w:val="00122CB0"/>
    <w:rsid w:val="00127721"/>
    <w:rsid w:val="0013019F"/>
    <w:rsid w:val="00130D98"/>
    <w:rsid w:val="00140DD3"/>
    <w:rsid w:val="00145F0E"/>
    <w:rsid w:val="00192F23"/>
    <w:rsid w:val="001933CE"/>
    <w:rsid w:val="001C299E"/>
    <w:rsid w:val="001D0508"/>
    <w:rsid w:val="001E29A4"/>
    <w:rsid w:val="001E5BEE"/>
    <w:rsid w:val="00200BC7"/>
    <w:rsid w:val="00225658"/>
    <w:rsid w:val="002322FC"/>
    <w:rsid w:val="00237B8E"/>
    <w:rsid w:val="00256A73"/>
    <w:rsid w:val="00266045"/>
    <w:rsid w:val="00270BEF"/>
    <w:rsid w:val="002A0E33"/>
    <w:rsid w:val="002A2F8D"/>
    <w:rsid w:val="002A3C90"/>
    <w:rsid w:val="002A3FAA"/>
    <w:rsid w:val="002A5271"/>
    <w:rsid w:val="002D01E4"/>
    <w:rsid w:val="002D17F6"/>
    <w:rsid w:val="00305589"/>
    <w:rsid w:val="003075DC"/>
    <w:rsid w:val="00310102"/>
    <w:rsid w:val="00311922"/>
    <w:rsid w:val="00316312"/>
    <w:rsid w:val="00323BE3"/>
    <w:rsid w:val="003364AE"/>
    <w:rsid w:val="00341ED6"/>
    <w:rsid w:val="00347F8E"/>
    <w:rsid w:val="00355A8D"/>
    <w:rsid w:val="00357EA6"/>
    <w:rsid w:val="00366A5C"/>
    <w:rsid w:val="00367B1F"/>
    <w:rsid w:val="00387170"/>
    <w:rsid w:val="003910EC"/>
    <w:rsid w:val="003977FC"/>
    <w:rsid w:val="003A61AF"/>
    <w:rsid w:val="003B2E65"/>
    <w:rsid w:val="003E0E1A"/>
    <w:rsid w:val="003E51CD"/>
    <w:rsid w:val="003F4996"/>
    <w:rsid w:val="00406838"/>
    <w:rsid w:val="00425BF1"/>
    <w:rsid w:val="0043678F"/>
    <w:rsid w:val="00453CF2"/>
    <w:rsid w:val="00456785"/>
    <w:rsid w:val="004576A8"/>
    <w:rsid w:val="00457C10"/>
    <w:rsid w:val="004600D9"/>
    <w:rsid w:val="00462F11"/>
    <w:rsid w:val="00466C7F"/>
    <w:rsid w:val="00491244"/>
    <w:rsid w:val="004B281E"/>
    <w:rsid w:val="004B7A27"/>
    <w:rsid w:val="004C14CC"/>
    <w:rsid w:val="0050028C"/>
    <w:rsid w:val="005070EE"/>
    <w:rsid w:val="0051328F"/>
    <w:rsid w:val="00547174"/>
    <w:rsid w:val="00555967"/>
    <w:rsid w:val="00563068"/>
    <w:rsid w:val="00564753"/>
    <w:rsid w:val="00586BE7"/>
    <w:rsid w:val="005875BF"/>
    <w:rsid w:val="00590564"/>
    <w:rsid w:val="00593D13"/>
    <w:rsid w:val="005A0E47"/>
    <w:rsid w:val="005A18C9"/>
    <w:rsid w:val="005A44B3"/>
    <w:rsid w:val="005E0591"/>
    <w:rsid w:val="005E690C"/>
    <w:rsid w:val="005F0A37"/>
    <w:rsid w:val="005F0FC4"/>
    <w:rsid w:val="006063FA"/>
    <w:rsid w:val="00606A48"/>
    <w:rsid w:val="00612D36"/>
    <w:rsid w:val="00620BEE"/>
    <w:rsid w:val="006212A0"/>
    <w:rsid w:val="00621F20"/>
    <w:rsid w:val="00625002"/>
    <w:rsid w:val="00635E0A"/>
    <w:rsid w:val="0064354D"/>
    <w:rsid w:val="006456A6"/>
    <w:rsid w:val="00656284"/>
    <w:rsid w:val="00661F68"/>
    <w:rsid w:val="00696E7E"/>
    <w:rsid w:val="006976D4"/>
    <w:rsid w:val="006977E1"/>
    <w:rsid w:val="006B352B"/>
    <w:rsid w:val="006E20F7"/>
    <w:rsid w:val="007012A3"/>
    <w:rsid w:val="00710BF9"/>
    <w:rsid w:val="00711556"/>
    <w:rsid w:val="0071595C"/>
    <w:rsid w:val="00724D01"/>
    <w:rsid w:val="0074748A"/>
    <w:rsid w:val="0076467B"/>
    <w:rsid w:val="007732CB"/>
    <w:rsid w:val="00775FB5"/>
    <w:rsid w:val="007832D6"/>
    <w:rsid w:val="00785416"/>
    <w:rsid w:val="00791ADC"/>
    <w:rsid w:val="00793965"/>
    <w:rsid w:val="007B6B80"/>
    <w:rsid w:val="007D6587"/>
    <w:rsid w:val="007E18B6"/>
    <w:rsid w:val="007F3560"/>
    <w:rsid w:val="007F7D22"/>
    <w:rsid w:val="0080254C"/>
    <w:rsid w:val="008049B2"/>
    <w:rsid w:val="008119D3"/>
    <w:rsid w:val="00814349"/>
    <w:rsid w:val="00821E37"/>
    <w:rsid w:val="0082446F"/>
    <w:rsid w:val="008253A2"/>
    <w:rsid w:val="00826FAB"/>
    <w:rsid w:val="00842151"/>
    <w:rsid w:val="0084682D"/>
    <w:rsid w:val="0085416E"/>
    <w:rsid w:val="008A2D5D"/>
    <w:rsid w:val="008A4C0E"/>
    <w:rsid w:val="008A50F1"/>
    <w:rsid w:val="008B1010"/>
    <w:rsid w:val="008D5738"/>
    <w:rsid w:val="008F2CE9"/>
    <w:rsid w:val="009023EA"/>
    <w:rsid w:val="0090690B"/>
    <w:rsid w:val="00927296"/>
    <w:rsid w:val="009300F6"/>
    <w:rsid w:val="009441D4"/>
    <w:rsid w:val="00950150"/>
    <w:rsid w:val="00952179"/>
    <w:rsid w:val="00957B77"/>
    <w:rsid w:val="00960EE0"/>
    <w:rsid w:val="009B5632"/>
    <w:rsid w:val="009C117D"/>
    <w:rsid w:val="009D026E"/>
    <w:rsid w:val="009E134B"/>
    <w:rsid w:val="009E67D5"/>
    <w:rsid w:val="009E74C0"/>
    <w:rsid w:val="009F2F7F"/>
    <w:rsid w:val="00A02DC3"/>
    <w:rsid w:val="00A05C40"/>
    <w:rsid w:val="00A20119"/>
    <w:rsid w:val="00A649E2"/>
    <w:rsid w:val="00A65D1A"/>
    <w:rsid w:val="00A872C8"/>
    <w:rsid w:val="00AA10C4"/>
    <w:rsid w:val="00AA574F"/>
    <w:rsid w:val="00AA6443"/>
    <w:rsid w:val="00AA64C7"/>
    <w:rsid w:val="00AA77FE"/>
    <w:rsid w:val="00AA7A6E"/>
    <w:rsid w:val="00AC1486"/>
    <w:rsid w:val="00B00A34"/>
    <w:rsid w:val="00B02ACC"/>
    <w:rsid w:val="00B10FEF"/>
    <w:rsid w:val="00B15AAA"/>
    <w:rsid w:val="00B33DA7"/>
    <w:rsid w:val="00B41557"/>
    <w:rsid w:val="00B427E2"/>
    <w:rsid w:val="00B44124"/>
    <w:rsid w:val="00B45159"/>
    <w:rsid w:val="00B63269"/>
    <w:rsid w:val="00B65AD7"/>
    <w:rsid w:val="00B872A2"/>
    <w:rsid w:val="00B943AD"/>
    <w:rsid w:val="00BA728C"/>
    <w:rsid w:val="00BC3893"/>
    <w:rsid w:val="00BC3EFB"/>
    <w:rsid w:val="00BD36D2"/>
    <w:rsid w:val="00BE0CFA"/>
    <w:rsid w:val="00BF5798"/>
    <w:rsid w:val="00C0711E"/>
    <w:rsid w:val="00C119DE"/>
    <w:rsid w:val="00C208CF"/>
    <w:rsid w:val="00C26D00"/>
    <w:rsid w:val="00C32070"/>
    <w:rsid w:val="00C363CB"/>
    <w:rsid w:val="00C40AD5"/>
    <w:rsid w:val="00C4239D"/>
    <w:rsid w:val="00C54353"/>
    <w:rsid w:val="00C550EF"/>
    <w:rsid w:val="00C6193E"/>
    <w:rsid w:val="00C6535A"/>
    <w:rsid w:val="00C74B29"/>
    <w:rsid w:val="00C93E7F"/>
    <w:rsid w:val="00CA4BB7"/>
    <w:rsid w:val="00CA7E96"/>
    <w:rsid w:val="00CB35CE"/>
    <w:rsid w:val="00CB35DE"/>
    <w:rsid w:val="00CC1CE2"/>
    <w:rsid w:val="00CD5489"/>
    <w:rsid w:val="00CD6541"/>
    <w:rsid w:val="00D0264F"/>
    <w:rsid w:val="00D25D44"/>
    <w:rsid w:val="00D4328C"/>
    <w:rsid w:val="00D66E5B"/>
    <w:rsid w:val="00D74A0A"/>
    <w:rsid w:val="00D75501"/>
    <w:rsid w:val="00D766F4"/>
    <w:rsid w:val="00D77C7D"/>
    <w:rsid w:val="00D813FD"/>
    <w:rsid w:val="00D86A7C"/>
    <w:rsid w:val="00D96090"/>
    <w:rsid w:val="00DA03D9"/>
    <w:rsid w:val="00DA6AF4"/>
    <w:rsid w:val="00DB6325"/>
    <w:rsid w:val="00DB6352"/>
    <w:rsid w:val="00DC125A"/>
    <w:rsid w:val="00DD61DE"/>
    <w:rsid w:val="00DD717D"/>
    <w:rsid w:val="00DE69B0"/>
    <w:rsid w:val="00E00429"/>
    <w:rsid w:val="00E00B57"/>
    <w:rsid w:val="00E10C42"/>
    <w:rsid w:val="00E12545"/>
    <w:rsid w:val="00E13B8C"/>
    <w:rsid w:val="00E352E5"/>
    <w:rsid w:val="00E35FAD"/>
    <w:rsid w:val="00E44E45"/>
    <w:rsid w:val="00E607BC"/>
    <w:rsid w:val="00E65569"/>
    <w:rsid w:val="00E711BA"/>
    <w:rsid w:val="00E74C75"/>
    <w:rsid w:val="00E76B9E"/>
    <w:rsid w:val="00E85D76"/>
    <w:rsid w:val="00E877DD"/>
    <w:rsid w:val="00E934D4"/>
    <w:rsid w:val="00E93DA6"/>
    <w:rsid w:val="00F30F49"/>
    <w:rsid w:val="00F44910"/>
    <w:rsid w:val="00F44E9C"/>
    <w:rsid w:val="00F45072"/>
    <w:rsid w:val="00F53D70"/>
    <w:rsid w:val="00F556DF"/>
    <w:rsid w:val="00F60F97"/>
    <w:rsid w:val="00F751FB"/>
    <w:rsid w:val="00F761DE"/>
    <w:rsid w:val="00F82787"/>
    <w:rsid w:val="00F947BE"/>
    <w:rsid w:val="00F966D7"/>
    <w:rsid w:val="00F96DA0"/>
    <w:rsid w:val="00FE23D9"/>
    <w:rsid w:val="00FF2596"/>
    <w:rsid w:val="01152B39"/>
    <w:rsid w:val="012C6A01"/>
    <w:rsid w:val="01B67801"/>
    <w:rsid w:val="0203056A"/>
    <w:rsid w:val="02503820"/>
    <w:rsid w:val="0386303C"/>
    <w:rsid w:val="03A72C59"/>
    <w:rsid w:val="03A94CAB"/>
    <w:rsid w:val="046717DD"/>
    <w:rsid w:val="046D1E43"/>
    <w:rsid w:val="04EB419D"/>
    <w:rsid w:val="05073122"/>
    <w:rsid w:val="050F5194"/>
    <w:rsid w:val="05132095"/>
    <w:rsid w:val="05244857"/>
    <w:rsid w:val="059E4AD8"/>
    <w:rsid w:val="05D106D5"/>
    <w:rsid w:val="060469F1"/>
    <w:rsid w:val="06774E23"/>
    <w:rsid w:val="06A82A9C"/>
    <w:rsid w:val="06CE2E63"/>
    <w:rsid w:val="06D06D32"/>
    <w:rsid w:val="07382CDC"/>
    <w:rsid w:val="0747336E"/>
    <w:rsid w:val="07811E1F"/>
    <w:rsid w:val="0837701D"/>
    <w:rsid w:val="0856783D"/>
    <w:rsid w:val="08BE2951"/>
    <w:rsid w:val="08E14A5A"/>
    <w:rsid w:val="09014A3B"/>
    <w:rsid w:val="096C2D9A"/>
    <w:rsid w:val="096F6820"/>
    <w:rsid w:val="09933401"/>
    <w:rsid w:val="09984927"/>
    <w:rsid w:val="09B51637"/>
    <w:rsid w:val="09D92EB6"/>
    <w:rsid w:val="09E96019"/>
    <w:rsid w:val="09ED55E9"/>
    <w:rsid w:val="0A1C6527"/>
    <w:rsid w:val="0A6F64FE"/>
    <w:rsid w:val="0A847D3F"/>
    <w:rsid w:val="0A8C18EE"/>
    <w:rsid w:val="0A995030"/>
    <w:rsid w:val="0AA078D2"/>
    <w:rsid w:val="0AA50AF2"/>
    <w:rsid w:val="0AE029D5"/>
    <w:rsid w:val="0B011A03"/>
    <w:rsid w:val="0B0F7CA4"/>
    <w:rsid w:val="0B254EF7"/>
    <w:rsid w:val="0B8606C4"/>
    <w:rsid w:val="0BAB1753"/>
    <w:rsid w:val="0BB231E4"/>
    <w:rsid w:val="0BCA2ABA"/>
    <w:rsid w:val="0BE83369"/>
    <w:rsid w:val="0C57521F"/>
    <w:rsid w:val="0C676F53"/>
    <w:rsid w:val="0C87181A"/>
    <w:rsid w:val="0C8F3BA6"/>
    <w:rsid w:val="0D050E3C"/>
    <w:rsid w:val="0D5618E1"/>
    <w:rsid w:val="0D6C7299"/>
    <w:rsid w:val="0D8E17AE"/>
    <w:rsid w:val="0DF40A8C"/>
    <w:rsid w:val="0E4D2EE8"/>
    <w:rsid w:val="0E6552BB"/>
    <w:rsid w:val="0F362AE9"/>
    <w:rsid w:val="0F743665"/>
    <w:rsid w:val="0F813D97"/>
    <w:rsid w:val="0F9455AB"/>
    <w:rsid w:val="0FB372C1"/>
    <w:rsid w:val="0FCB29CA"/>
    <w:rsid w:val="0FD139E8"/>
    <w:rsid w:val="1055410B"/>
    <w:rsid w:val="106036F7"/>
    <w:rsid w:val="109003D1"/>
    <w:rsid w:val="10A25C81"/>
    <w:rsid w:val="10BF6CC4"/>
    <w:rsid w:val="10C15930"/>
    <w:rsid w:val="10E600ED"/>
    <w:rsid w:val="10ED292F"/>
    <w:rsid w:val="11631432"/>
    <w:rsid w:val="11751478"/>
    <w:rsid w:val="11C87DD9"/>
    <w:rsid w:val="120F4088"/>
    <w:rsid w:val="12574843"/>
    <w:rsid w:val="12790C02"/>
    <w:rsid w:val="129D40A7"/>
    <w:rsid w:val="12AD07D8"/>
    <w:rsid w:val="13270F2E"/>
    <w:rsid w:val="13392F85"/>
    <w:rsid w:val="135E36B6"/>
    <w:rsid w:val="1370110F"/>
    <w:rsid w:val="13C376F7"/>
    <w:rsid w:val="141254EC"/>
    <w:rsid w:val="141D6CF0"/>
    <w:rsid w:val="14223954"/>
    <w:rsid w:val="14B03DC0"/>
    <w:rsid w:val="14D026CB"/>
    <w:rsid w:val="152F4D61"/>
    <w:rsid w:val="15524041"/>
    <w:rsid w:val="15961E4F"/>
    <w:rsid w:val="15B1247F"/>
    <w:rsid w:val="15B54F01"/>
    <w:rsid w:val="15C90185"/>
    <w:rsid w:val="15E3256D"/>
    <w:rsid w:val="16092F1D"/>
    <w:rsid w:val="160F5277"/>
    <w:rsid w:val="16236036"/>
    <w:rsid w:val="162C5CB7"/>
    <w:rsid w:val="168E26B7"/>
    <w:rsid w:val="16CD7B1A"/>
    <w:rsid w:val="16DD59E6"/>
    <w:rsid w:val="17304250"/>
    <w:rsid w:val="17355647"/>
    <w:rsid w:val="175D07A6"/>
    <w:rsid w:val="178C4DE5"/>
    <w:rsid w:val="17D23568"/>
    <w:rsid w:val="17D70345"/>
    <w:rsid w:val="18842973"/>
    <w:rsid w:val="18AA6626"/>
    <w:rsid w:val="18FB52F9"/>
    <w:rsid w:val="19000C50"/>
    <w:rsid w:val="190B3CAF"/>
    <w:rsid w:val="191417B2"/>
    <w:rsid w:val="19926AD0"/>
    <w:rsid w:val="19C929EC"/>
    <w:rsid w:val="19E5670F"/>
    <w:rsid w:val="19E94F0C"/>
    <w:rsid w:val="1A436C06"/>
    <w:rsid w:val="1B12098C"/>
    <w:rsid w:val="1B3F3933"/>
    <w:rsid w:val="1B4C4F34"/>
    <w:rsid w:val="1BC03634"/>
    <w:rsid w:val="1C542ED8"/>
    <w:rsid w:val="1CA91B11"/>
    <w:rsid w:val="1CAB2C7C"/>
    <w:rsid w:val="1D071321"/>
    <w:rsid w:val="1D0B60DD"/>
    <w:rsid w:val="1D4453BF"/>
    <w:rsid w:val="1D4F2865"/>
    <w:rsid w:val="1D597436"/>
    <w:rsid w:val="1DA40B1C"/>
    <w:rsid w:val="1DA67B21"/>
    <w:rsid w:val="1DA76ED7"/>
    <w:rsid w:val="1DB565B1"/>
    <w:rsid w:val="1DF81F33"/>
    <w:rsid w:val="1E6C14EF"/>
    <w:rsid w:val="1E930686"/>
    <w:rsid w:val="1E947205"/>
    <w:rsid w:val="1E9C6F70"/>
    <w:rsid w:val="1F0557CC"/>
    <w:rsid w:val="1F1129C8"/>
    <w:rsid w:val="1F68447D"/>
    <w:rsid w:val="1F6C05EF"/>
    <w:rsid w:val="1FB90556"/>
    <w:rsid w:val="1FD13630"/>
    <w:rsid w:val="20055CCE"/>
    <w:rsid w:val="20270121"/>
    <w:rsid w:val="202843FB"/>
    <w:rsid w:val="2038451C"/>
    <w:rsid w:val="20465B01"/>
    <w:rsid w:val="20AE17DD"/>
    <w:rsid w:val="20D57D15"/>
    <w:rsid w:val="2136570B"/>
    <w:rsid w:val="216D4DCA"/>
    <w:rsid w:val="21A54D0C"/>
    <w:rsid w:val="21F00B17"/>
    <w:rsid w:val="22062884"/>
    <w:rsid w:val="22082185"/>
    <w:rsid w:val="226659B3"/>
    <w:rsid w:val="2277499F"/>
    <w:rsid w:val="228B60EB"/>
    <w:rsid w:val="22BB4969"/>
    <w:rsid w:val="22D24103"/>
    <w:rsid w:val="230E0F01"/>
    <w:rsid w:val="2334050A"/>
    <w:rsid w:val="234701F1"/>
    <w:rsid w:val="236A79B2"/>
    <w:rsid w:val="23724902"/>
    <w:rsid w:val="238709E6"/>
    <w:rsid w:val="23DB7A19"/>
    <w:rsid w:val="23DC17D3"/>
    <w:rsid w:val="23E21A85"/>
    <w:rsid w:val="242640A8"/>
    <w:rsid w:val="242731BE"/>
    <w:rsid w:val="242E402F"/>
    <w:rsid w:val="24613C2D"/>
    <w:rsid w:val="24777366"/>
    <w:rsid w:val="247E4385"/>
    <w:rsid w:val="248E11ED"/>
    <w:rsid w:val="24B42995"/>
    <w:rsid w:val="24B664BE"/>
    <w:rsid w:val="24D74AB5"/>
    <w:rsid w:val="24F2759E"/>
    <w:rsid w:val="24FD45FA"/>
    <w:rsid w:val="256A4503"/>
    <w:rsid w:val="25860AE2"/>
    <w:rsid w:val="258D6857"/>
    <w:rsid w:val="25A4052D"/>
    <w:rsid w:val="25B733E4"/>
    <w:rsid w:val="25CD26BE"/>
    <w:rsid w:val="25DC07E0"/>
    <w:rsid w:val="25F14369"/>
    <w:rsid w:val="26022DA9"/>
    <w:rsid w:val="265E63C6"/>
    <w:rsid w:val="26620518"/>
    <w:rsid w:val="267B1715"/>
    <w:rsid w:val="26914AC3"/>
    <w:rsid w:val="26A40357"/>
    <w:rsid w:val="26BA3C2E"/>
    <w:rsid w:val="26F75DDD"/>
    <w:rsid w:val="270A36AE"/>
    <w:rsid w:val="27201E81"/>
    <w:rsid w:val="274C1FE9"/>
    <w:rsid w:val="276D40C6"/>
    <w:rsid w:val="2778611E"/>
    <w:rsid w:val="2781598B"/>
    <w:rsid w:val="27A04A89"/>
    <w:rsid w:val="27C83F2F"/>
    <w:rsid w:val="281426AF"/>
    <w:rsid w:val="282935A5"/>
    <w:rsid w:val="28C87A2B"/>
    <w:rsid w:val="28F81DC3"/>
    <w:rsid w:val="291E4509"/>
    <w:rsid w:val="29EB3E7B"/>
    <w:rsid w:val="2AA81FC5"/>
    <w:rsid w:val="2B077A2E"/>
    <w:rsid w:val="2BAF7F2B"/>
    <w:rsid w:val="2BC5782B"/>
    <w:rsid w:val="2BE77736"/>
    <w:rsid w:val="2BF12AFF"/>
    <w:rsid w:val="2C3957EF"/>
    <w:rsid w:val="2C8B1D8F"/>
    <w:rsid w:val="2C9F69C0"/>
    <w:rsid w:val="2CC66908"/>
    <w:rsid w:val="2D196A49"/>
    <w:rsid w:val="2D6E69F3"/>
    <w:rsid w:val="2DF001FE"/>
    <w:rsid w:val="2DFC29A2"/>
    <w:rsid w:val="2DFC6AB7"/>
    <w:rsid w:val="2E16211B"/>
    <w:rsid w:val="2E210637"/>
    <w:rsid w:val="2E3E16DD"/>
    <w:rsid w:val="2E724AC4"/>
    <w:rsid w:val="2E873476"/>
    <w:rsid w:val="2E9025CA"/>
    <w:rsid w:val="2F0044FB"/>
    <w:rsid w:val="2F176BA8"/>
    <w:rsid w:val="2F1B6A90"/>
    <w:rsid w:val="2FA95FE5"/>
    <w:rsid w:val="2FAD5B90"/>
    <w:rsid w:val="2FDB14BA"/>
    <w:rsid w:val="2FE63BE1"/>
    <w:rsid w:val="2FE91957"/>
    <w:rsid w:val="30377696"/>
    <w:rsid w:val="304662AE"/>
    <w:rsid w:val="30477078"/>
    <w:rsid w:val="307316CB"/>
    <w:rsid w:val="318E6362"/>
    <w:rsid w:val="319653DC"/>
    <w:rsid w:val="319C549B"/>
    <w:rsid w:val="31A82572"/>
    <w:rsid w:val="321D7DC2"/>
    <w:rsid w:val="3279362C"/>
    <w:rsid w:val="32C53710"/>
    <w:rsid w:val="32F5467C"/>
    <w:rsid w:val="331F5230"/>
    <w:rsid w:val="33337209"/>
    <w:rsid w:val="333F7B22"/>
    <w:rsid w:val="3382001D"/>
    <w:rsid w:val="338D4334"/>
    <w:rsid w:val="33B13E45"/>
    <w:rsid w:val="33BC3E1D"/>
    <w:rsid w:val="340E7D2C"/>
    <w:rsid w:val="343F23C2"/>
    <w:rsid w:val="3443553A"/>
    <w:rsid w:val="34B94D14"/>
    <w:rsid w:val="34CF645B"/>
    <w:rsid w:val="34D905E0"/>
    <w:rsid w:val="353E6827"/>
    <w:rsid w:val="358A01D5"/>
    <w:rsid w:val="358B4E21"/>
    <w:rsid w:val="35925AC5"/>
    <w:rsid w:val="35AF4EF0"/>
    <w:rsid w:val="35D43DE6"/>
    <w:rsid w:val="3623646C"/>
    <w:rsid w:val="36307152"/>
    <w:rsid w:val="366C2D98"/>
    <w:rsid w:val="366D5E42"/>
    <w:rsid w:val="368915DC"/>
    <w:rsid w:val="36974500"/>
    <w:rsid w:val="36A90AE7"/>
    <w:rsid w:val="36B071CB"/>
    <w:rsid w:val="36FF72E3"/>
    <w:rsid w:val="37080F2F"/>
    <w:rsid w:val="370B55B8"/>
    <w:rsid w:val="37331E61"/>
    <w:rsid w:val="37743847"/>
    <w:rsid w:val="37DB673F"/>
    <w:rsid w:val="381E6A9F"/>
    <w:rsid w:val="382765F3"/>
    <w:rsid w:val="386600DD"/>
    <w:rsid w:val="38672DA3"/>
    <w:rsid w:val="386B2732"/>
    <w:rsid w:val="387F1FCD"/>
    <w:rsid w:val="38A733EC"/>
    <w:rsid w:val="38EB757E"/>
    <w:rsid w:val="38F61210"/>
    <w:rsid w:val="38FA42F9"/>
    <w:rsid w:val="39112459"/>
    <w:rsid w:val="396D6E4F"/>
    <w:rsid w:val="39983AFA"/>
    <w:rsid w:val="39BC31FB"/>
    <w:rsid w:val="39DB4E1B"/>
    <w:rsid w:val="3A090119"/>
    <w:rsid w:val="3A2B7C06"/>
    <w:rsid w:val="3A4C3705"/>
    <w:rsid w:val="3A805335"/>
    <w:rsid w:val="3A8D7EB7"/>
    <w:rsid w:val="3AB52A09"/>
    <w:rsid w:val="3AD7215A"/>
    <w:rsid w:val="3AFA2038"/>
    <w:rsid w:val="3B153523"/>
    <w:rsid w:val="3B6311D9"/>
    <w:rsid w:val="3BC0769D"/>
    <w:rsid w:val="3BE03BBE"/>
    <w:rsid w:val="3BFC23CE"/>
    <w:rsid w:val="3C095BA7"/>
    <w:rsid w:val="3C2234DA"/>
    <w:rsid w:val="3C265927"/>
    <w:rsid w:val="3C8420F0"/>
    <w:rsid w:val="3C8D5C1D"/>
    <w:rsid w:val="3CB36B51"/>
    <w:rsid w:val="3CEB3BE6"/>
    <w:rsid w:val="3CF0249D"/>
    <w:rsid w:val="3D0378D7"/>
    <w:rsid w:val="3D2D3DB2"/>
    <w:rsid w:val="3D7D7D98"/>
    <w:rsid w:val="3D894F81"/>
    <w:rsid w:val="3DE30866"/>
    <w:rsid w:val="3E20309B"/>
    <w:rsid w:val="3E8F431C"/>
    <w:rsid w:val="3E990C23"/>
    <w:rsid w:val="3EAD4319"/>
    <w:rsid w:val="3EAE25F3"/>
    <w:rsid w:val="3EAE6FE3"/>
    <w:rsid w:val="3EBA1B29"/>
    <w:rsid w:val="3EBE1087"/>
    <w:rsid w:val="3ED83C05"/>
    <w:rsid w:val="3EF43153"/>
    <w:rsid w:val="3F050E6D"/>
    <w:rsid w:val="3F0F18EA"/>
    <w:rsid w:val="3F2434CD"/>
    <w:rsid w:val="3F873AFD"/>
    <w:rsid w:val="3F90320A"/>
    <w:rsid w:val="3FE27CF4"/>
    <w:rsid w:val="3FF42999"/>
    <w:rsid w:val="402C0966"/>
    <w:rsid w:val="40433515"/>
    <w:rsid w:val="40A54442"/>
    <w:rsid w:val="40BF3A02"/>
    <w:rsid w:val="40E434E0"/>
    <w:rsid w:val="40E90071"/>
    <w:rsid w:val="4125497F"/>
    <w:rsid w:val="41815B21"/>
    <w:rsid w:val="419E54D6"/>
    <w:rsid w:val="42132850"/>
    <w:rsid w:val="421E015F"/>
    <w:rsid w:val="423F41D0"/>
    <w:rsid w:val="42541CF5"/>
    <w:rsid w:val="425A686F"/>
    <w:rsid w:val="42A56330"/>
    <w:rsid w:val="42CC0AA9"/>
    <w:rsid w:val="42D205A5"/>
    <w:rsid w:val="430E68DB"/>
    <w:rsid w:val="4331512A"/>
    <w:rsid w:val="435A26C3"/>
    <w:rsid w:val="43655DA3"/>
    <w:rsid w:val="43841571"/>
    <w:rsid w:val="43980815"/>
    <w:rsid w:val="43EE1EFE"/>
    <w:rsid w:val="44014AF0"/>
    <w:rsid w:val="440601E8"/>
    <w:rsid w:val="443F0836"/>
    <w:rsid w:val="44563294"/>
    <w:rsid w:val="44813785"/>
    <w:rsid w:val="44953F1F"/>
    <w:rsid w:val="44A042AF"/>
    <w:rsid w:val="44C25ED4"/>
    <w:rsid w:val="45387212"/>
    <w:rsid w:val="453E70E1"/>
    <w:rsid w:val="455B4EC6"/>
    <w:rsid w:val="45C25C10"/>
    <w:rsid w:val="45D46E91"/>
    <w:rsid w:val="463C6A2D"/>
    <w:rsid w:val="464920B2"/>
    <w:rsid w:val="472508F8"/>
    <w:rsid w:val="473A6CFA"/>
    <w:rsid w:val="47540193"/>
    <w:rsid w:val="476F56EC"/>
    <w:rsid w:val="47956B79"/>
    <w:rsid w:val="47974C96"/>
    <w:rsid w:val="47AF695E"/>
    <w:rsid w:val="48964252"/>
    <w:rsid w:val="48CC60AA"/>
    <w:rsid w:val="48CD7C9F"/>
    <w:rsid w:val="491A247C"/>
    <w:rsid w:val="49443A06"/>
    <w:rsid w:val="49754F6A"/>
    <w:rsid w:val="49761F33"/>
    <w:rsid w:val="498C7ABE"/>
    <w:rsid w:val="49AB522B"/>
    <w:rsid w:val="49C11917"/>
    <w:rsid w:val="49DB4372"/>
    <w:rsid w:val="49E94BF7"/>
    <w:rsid w:val="4A845B56"/>
    <w:rsid w:val="4A9852F7"/>
    <w:rsid w:val="4AAD02A0"/>
    <w:rsid w:val="4AB41B27"/>
    <w:rsid w:val="4ACE0330"/>
    <w:rsid w:val="4ACF743D"/>
    <w:rsid w:val="4AD93559"/>
    <w:rsid w:val="4B053629"/>
    <w:rsid w:val="4B096364"/>
    <w:rsid w:val="4B147E83"/>
    <w:rsid w:val="4B606CCB"/>
    <w:rsid w:val="4B842181"/>
    <w:rsid w:val="4B8469C1"/>
    <w:rsid w:val="4BB3632A"/>
    <w:rsid w:val="4BC12D26"/>
    <w:rsid w:val="4C0F1F8D"/>
    <w:rsid w:val="4C1B5629"/>
    <w:rsid w:val="4C694AD8"/>
    <w:rsid w:val="4D10257F"/>
    <w:rsid w:val="4D1A2D9A"/>
    <w:rsid w:val="4D651981"/>
    <w:rsid w:val="4D7B1D02"/>
    <w:rsid w:val="4D7B589B"/>
    <w:rsid w:val="4D844873"/>
    <w:rsid w:val="4DE311E5"/>
    <w:rsid w:val="4DEE36E5"/>
    <w:rsid w:val="4E6C000F"/>
    <w:rsid w:val="4E767BCB"/>
    <w:rsid w:val="4E7829C2"/>
    <w:rsid w:val="4E8939A7"/>
    <w:rsid w:val="4EC551D1"/>
    <w:rsid w:val="4ED03900"/>
    <w:rsid w:val="4EE45253"/>
    <w:rsid w:val="4EEE440F"/>
    <w:rsid w:val="4F9E1427"/>
    <w:rsid w:val="50041F09"/>
    <w:rsid w:val="502702B2"/>
    <w:rsid w:val="503075AD"/>
    <w:rsid w:val="5046506A"/>
    <w:rsid w:val="504D1E91"/>
    <w:rsid w:val="50664722"/>
    <w:rsid w:val="508A35EF"/>
    <w:rsid w:val="508B7855"/>
    <w:rsid w:val="50A35D6B"/>
    <w:rsid w:val="50AB432B"/>
    <w:rsid w:val="50BA6F1D"/>
    <w:rsid w:val="50CA31B3"/>
    <w:rsid w:val="50EB7300"/>
    <w:rsid w:val="50FC7084"/>
    <w:rsid w:val="51176BBD"/>
    <w:rsid w:val="511A3C5F"/>
    <w:rsid w:val="511D631F"/>
    <w:rsid w:val="51252C7C"/>
    <w:rsid w:val="512C12E7"/>
    <w:rsid w:val="518A1388"/>
    <w:rsid w:val="51A3436B"/>
    <w:rsid w:val="51A456D2"/>
    <w:rsid w:val="51DF3AC1"/>
    <w:rsid w:val="51F44F8A"/>
    <w:rsid w:val="52050884"/>
    <w:rsid w:val="52EC61BD"/>
    <w:rsid w:val="53094F25"/>
    <w:rsid w:val="531C5D7A"/>
    <w:rsid w:val="53295752"/>
    <w:rsid w:val="53426FD3"/>
    <w:rsid w:val="535124ED"/>
    <w:rsid w:val="53531131"/>
    <w:rsid w:val="53790BE3"/>
    <w:rsid w:val="53954D9C"/>
    <w:rsid w:val="539D16EA"/>
    <w:rsid w:val="53C87E7E"/>
    <w:rsid w:val="53DD595A"/>
    <w:rsid w:val="5418219C"/>
    <w:rsid w:val="54186489"/>
    <w:rsid w:val="54853E8B"/>
    <w:rsid w:val="54BB5B1D"/>
    <w:rsid w:val="54DF31B4"/>
    <w:rsid w:val="550A7150"/>
    <w:rsid w:val="551E3587"/>
    <w:rsid w:val="5536434A"/>
    <w:rsid w:val="5537633F"/>
    <w:rsid w:val="556A3756"/>
    <w:rsid w:val="5571788D"/>
    <w:rsid w:val="557F5C2D"/>
    <w:rsid w:val="55803994"/>
    <w:rsid w:val="561F4661"/>
    <w:rsid w:val="564F4B7B"/>
    <w:rsid w:val="568E1526"/>
    <w:rsid w:val="5701107D"/>
    <w:rsid w:val="57F328E4"/>
    <w:rsid w:val="580529B3"/>
    <w:rsid w:val="58255A1B"/>
    <w:rsid w:val="583D1DB8"/>
    <w:rsid w:val="58644766"/>
    <w:rsid w:val="58A7345C"/>
    <w:rsid w:val="58D05AAE"/>
    <w:rsid w:val="58EA60E2"/>
    <w:rsid w:val="58F429AA"/>
    <w:rsid w:val="5949027A"/>
    <w:rsid w:val="5980491D"/>
    <w:rsid w:val="59C3738B"/>
    <w:rsid w:val="59D01A19"/>
    <w:rsid w:val="5ACD1C6C"/>
    <w:rsid w:val="5AEC1D74"/>
    <w:rsid w:val="5AF16B3B"/>
    <w:rsid w:val="5AFD366C"/>
    <w:rsid w:val="5B4F4EC0"/>
    <w:rsid w:val="5B5A3A4D"/>
    <w:rsid w:val="5B5B331B"/>
    <w:rsid w:val="5B746CB2"/>
    <w:rsid w:val="5B873B40"/>
    <w:rsid w:val="5B9F678B"/>
    <w:rsid w:val="5BE00465"/>
    <w:rsid w:val="5C2046D8"/>
    <w:rsid w:val="5CD258CA"/>
    <w:rsid w:val="5CD741A6"/>
    <w:rsid w:val="5CDA06BF"/>
    <w:rsid w:val="5CDF2394"/>
    <w:rsid w:val="5D142237"/>
    <w:rsid w:val="5D302FB2"/>
    <w:rsid w:val="5D3B0603"/>
    <w:rsid w:val="5D4A0697"/>
    <w:rsid w:val="5D6F7925"/>
    <w:rsid w:val="5D803A94"/>
    <w:rsid w:val="5DED07EC"/>
    <w:rsid w:val="5DF46194"/>
    <w:rsid w:val="5E1100F2"/>
    <w:rsid w:val="5E351794"/>
    <w:rsid w:val="5E944CBB"/>
    <w:rsid w:val="5EC8247F"/>
    <w:rsid w:val="5F1364E2"/>
    <w:rsid w:val="5F7D3909"/>
    <w:rsid w:val="5F8935F1"/>
    <w:rsid w:val="60323FD7"/>
    <w:rsid w:val="60AA286D"/>
    <w:rsid w:val="60BE2DFE"/>
    <w:rsid w:val="60CA72F1"/>
    <w:rsid w:val="60F14521"/>
    <w:rsid w:val="60FF5A67"/>
    <w:rsid w:val="612E2536"/>
    <w:rsid w:val="614A63C6"/>
    <w:rsid w:val="61A1738B"/>
    <w:rsid w:val="61EC317C"/>
    <w:rsid w:val="61EF759C"/>
    <w:rsid w:val="61F9029D"/>
    <w:rsid w:val="623D48A0"/>
    <w:rsid w:val="6242202D"/>
    <w:rsid w:val="62B67E68"/>
    <w:rsid w:val="62DD4225"/>
    <w:rsid w:val="632530F5"/>
    <w:rsid w:val="632F47B7"/>
    <w:rsid w:val="63496308"/>
    <w:rsid w:val="634D49F6"/>
    <w:rsid w:val="63760B50"/>
    <w:rsid w:val="63962B3F"/>
    <w:rsid w:val="63A0210C"/>
    <w:rsid w:val="63DC799A"/>
    <w:rsid w:val="63ED2FD6"/>
    <w:rsid w:val="63F83DB5"/>
    <w:rsid w:val="63F9171D"/>
    <w:rsid w:val="641A1AF0"/>
    <w:rsid w:val="6430535F"/>
    <w:rsid w:val="645E616B"/>
    <w:rsid w:val="64955A0B"/>
    <w:rsid w:val="64975640"/>
    <w:rsid w:val="64F61E2A"/>
    <w:rsid w:val="655272B8"/>
    <w:rsid w:val="65595F11"/>
    <w:rsid w:val="65735ADD"/>
    <w:rsid w:val="65745ABE"/>
    <w:rsid w:val="657D599F"/>
    <w:rsid w:val="65884D68"/>
    <w:rsid w:val="65AD4FE1"/>
    <w:rsid w:val="65FD204A"/>
    <w:rsid w:val="66076D06"/>
    <w:rsid w:val="66582F35"/>
    <w:rsid w:val="66AE1ABD"/>
    <w:rsid w:val="66B046E4"/>
    <w:rsid w:val="66D054E1"/>
    <w:rsid w:val="66E02C45"/>
    <w:rsid w:val="66EC7379"/>
    <w:rsid w:val="67002FB8"/>
    <w:rsid w:val="67292A3A"/>
    <w:rsid w:val="674E514A"/>
    <w:rsid w:val="675D70AD"/>
    <w:rsid w:val="67A85802"/>
    <w:rsid w:val="67B10A14"/>
    <w:rsid w:val="67D537BF"/>
    <w:rsid w:val="67E979FB"/>
    <w:rsid w:val="68400F50"/>
    <w:rsid w:val="686546D8"/>
    <w:rsid w:val="686D3408"/>
    <w:rsid w:val="68AF65BC"/>
    <w:rsid w:val="68CC3669"/>
    <w:rsid w:val="68EF6E1F"/>
    <w:rsid w:val="68F06B8A"/>
    <w:rsid w:val="69160BBC"/>
    <w:rsid w:val="69330D39"/>
    <w:rsid w:val="69381026"/>
    <w:rsid w:val="6990421F"/>
    <w:rsid w:val="69AC6167"/>
    <w:rsid w:val="69B504A6"/>
    <w:rsid w:val="69B77AB5"/>
    <w:rsid w:val="6A0B79AB"/>
    <w:rsid w:val="6A29266A"/>
    <w:rsid w:val="6A2E1E6B"/>
    <w:rsid w:val="6A365952"/>
    <w:rsid w:val="6A3D3297"/>
    <w:rsid w:val="6A880784"/>
    <w:rsid w:val="6A8F0730"/>
    <w:rsid w:val="6AB16FF2"/>
    <w:rsid w:val="6ACE30AD"/>
    <w:rsid w:val="6B066184"/>
    <w:rsid w:val="6B0946AA"/>
    <w:rsid w:val="6B1E66C3"/>
    <w:rsid w:val="6B2919DB"/>
    <w:rsid w:val="6B735097"/>
    <w:rsid w:val="6BBA753A"/>
    <w:rsid w:val="6BC23096"/>
    <w:rsid w:val="6BE84FE2"/>
    <w:rsid w:val="6BEA5EF1"/>
    <w:rsid w:val="6C1231D8"/>
    <w:rsid w:val="6C362D74"/>
    <w:rsid w:val="6C3978C3"/>
    <w:rsid w:val="6C5402C3"/>
    <w:rsid w:val="6C7A00F9"/>
    <w:rsid w:val="6C8A6C48"/>
    <w:rsid w:val="6C9754FB"/>
    <w:rsid w:val="6C9866A1"/>
    <w:rsid w:val="6CAE23D6"/>
    <w:rsid w:val="6D11554D"/>
    <w:rsid w:val="6D4863C3"/>
    <w:rsid w:val="6D4E1A70"/>
    <w:rsid w:val="6DBC420A"/>
    <w:rsid w:val="6DCE4091"/>
    <w:rsid w:val="6DE24543"/>
    <w:rsid w:val="6E496964"/>
    <w:rsid w:val="6E5D7E15"/>
    <w:rsid w:val="6E687C74"/>
    <w:rsid w:val="6E8E2185"/>
    <w:rsid w:val="6EBD0CEB"/>
    <w:rsid w:val="6EC17860"/>
    <w:rsid w:val="6ED6531E"/>
    <w:rsid w:val="6EF008A9"/>
    <w:rsid w:val="6F4A60B1"/>
    <w:rsid w:val="6FA7054C"/>
    <w:rsid w:val="701924B7"/>
    <w:rsid w:val="70206FE6"/>
    <w:rsid w:val="70773091"/>
    <w:rsid w:val="70817FAD"/>
    <w:rsid w:val="708443A8"/>
    <w:rsid w:val="708D2997"/>
    <w:rsid w:val="70C24485"/>
    <w:rsid w:val="70FF6965"/>
    <w:rsid w:val="71126943"/>
    <w:rsid w:val="712512A6"/>
    <w:rsid w:val="71576E0D"/>
    <w:rsid w:val="7163191F"/>
    <w:rsid w:val="71D83DCB"/>
    <w:rsid w:val="71E803C7"/>
    <w:rsid w:val="71E84116"/>
    <w:rsid w:val="72065E67"/>
    <w:rsid w:val="72377FFF"/>
    <w:rsid w:val="725A4610"/>
    <w:rsid w:val="72A80918"/>
    <w:rsid w:val="72F05C94"/>
    <w:rsid w:val="7394460F"/>
    <w:rsid w:val="73DC3DCB"/>
    <w:rsid w:val="74322639"/>
    <w:rsid w:val="743F6C3D"/>
    <w:rsid w:val="74551D5D"/>
    <w:rsid w:val="74705180"/>
    <w:rsid w:val="747D546F"/>
    <w:rsid w:val="748F4FFF"/>
    <w:rsid w:val="74E175F2"/>
    <w:rsid w:val="752A51AE"/>
    <w:rsid w:val="7532792C"/>
    <w:rsid w:val="756A3A2A"/>
    <w:rsid w:val="75ED248B"/>
    <w:rsid w:val="75F80312"/>
    <w:rsid w:val="760D5BB2"/>
    <w:rsid w:val="764D50E1"/>
    <w:rsid w:val="76505D9A"/>
    <w:rsid w:val="76543C8B"/>
    <w:rsid w:val="766C7218"/>
    <w:rsid w:val="76B77304"/>
    <w:rsid w:val="76E54451"/>
    <w:rsid w:val="77125D96"/>
    <w:rsid w:val="77223BD3"/>
    <w:rsid w:val="776D621B"/>
    <w:rsid w:val="77741F52"/>
    <w:rsid w:val="777C1D3B"/>
    <w:rsid w:val="779E074F"/>
    <w:rsid w:val="77A96E6D"/>
    <w:rsid w:val="77B17C4B"/>
    <w:rsid w:val="77DC74D7"/>
    <w:rsid w:val="781C76CA"/>
    <w:rsid w:val="781D4039"/>
    <w:rsid w:val="7833638D"/>
    <w:rsid w:val="78401722"/>
    <w:rsid w:val="784E190F"/>
    <w:rsid w:val="785019B9"/>
    <w:rsid w:val="78B34E83"/>
    <w:rsid w:val="78C9149D"/>
    <w:rsid w:val="795C0DAA"/>
    <w:rsid w:val="79673959"/>
    <w:rsid w:val="796D3A8F"/>
    <w:rsid w:val="79703FAD"/>
    <w:rsid w:val="799A6697"/>
    <w:rsid w:val="79D46143"/>
    <w:rsid w:val="79DA714C"/>
    <w:rsid w:val="7A0D2125"/>
    <w:rsid w:val="7A303653"/>
    <w:rsid w:val="7A6162C7"/>
    <w:rsid w:val="7A7226EA"/>
    <w:rsid w:val="7A75347E"/>
    <w:rsid w:val="7AFD574D"/>
    <w:rsid w:val="7B4761AB"/>
    <w:rsid w:val="7B793193"/>
    <w:rsid w:val="7BFB2FDF"/>
    <w:rsid w:val="7C05128D"/>
    <w:rsid w:val="7C1662A0"/>
    <w:rsid w:val="7C361627"/>
    <w:rsid w:val="7CC76EAF"/>
    <w:rsid w:val="7D0537E1"/>
    <w:rsid w:val="7D0673F0"/>
    <w:rsid w:val="7D1E52DB"/>
    <w:rsid w:val="7D3C7189"/>
    <w:rsid w:val="7D602C05"/>
    <w:rsid w:val="7D8D0AE3"/>
    <w:rsid w:val="7D8E4375"/>
    <w:rsid w:val="7D98220A"/>
    <w:rsid w:val="7DC00C92"/>
    <w:rsid w:val="7DD366E4"/>
    <w:rsid w:val="7DD64E44"/>
    <w:rsid w:val="7E17390C"/>
    <w:rsid w:val="7E1F0846"/>
    <w:rsid w:val="7E37289F"/>
    <w:rsid w:val="7E4E6A3F"/>
    <w:rsid w:val="7E524B61"/>
    <w:rsid w:val="7E960CFF"/>
    <w:rsid w:val="7EA12B7C"/>
    <w:rsid w:val="7ED30A1C"/>
    <w:rsid w:val="7EEC1B44"/>
    <w:rsid w:val="7FA50FCF"/>
    <w:rsid w:val="7FFB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4127"/>
  <w15:docId w15:val="{541D7133-B440-4C5F-B39D-788F77B9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Plain Text"/>
    <w:basedOn w:val="a"/>
    <w:link w:val="a6"/>
    <w:uiPriority w:val="99"/>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a8"/>
    <w:pPr>
      <w:ind w:leftChars="2500" w:left="100"/>
    </w:pPr>
    <w:rPr>
      <w:rFonts w:ascii="Times New Roman" w:eastAsia="宋体" w:hAnsi="Times New Roman" w:cs="Times New Roman"/>
      <w:szCs w:val="24"/>
    </w:rPr>
  </w:style>
  <w:style w:type="paragraph" w:styleId="21">
    <w:name w:val="Body Text Indent 2"/>
    <w:basedOn w:val="a"/>
    <w:link w:val="22"/>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rPr>
      <w:sz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Hyperlink"/>
    <w:rPr>
      <w:color w:val="0000FF"/>
      <w:u w:val="single"/>
    </w:rPr>
  </w:style>
  <w:style w:type="character" w:customStyle="1" w:styleId="ae">
    <w:name w:val="页眉 字符"/>
    <w:basedOn w:val="a0"/>
    <w:link w:val="ad"/>
    <w:rPr>
      <w:sz w:val="18"/>
      <w:szCs w:val="18"/>
    </w:rPr>
  </w:style>
  <w:style w:type="character" w:customStyle="1" w:styleId="ac">
    <w:name w:val="页脚 字符"/>
    <w:basedOn w:val="a0"/>
    <w:link w:val="ab"/>
    <w:rPr>
      <w:sz w:val="18"/>
      <w:szCs w:val="18"/>
    </w:rPr>
  </w:style>
  <w:style w:type="character" w:customStyle="1" w:styleId="20">
    <w:name w:val="标题 2 字符"/>
    <w:basedOn w:val="a0"/>
    <w:link w:val="2"/>
    <w:rPr>
      <w:rFonts w:ascii="宋体" w:eastAsia="宋体" w:hAnsi="宋体" w:cs="宋体"/>
      <w:b/>
      <w:bCs/>
      <w:kern w:val="0"/>
      <w:sz w:val="36"/>
      <w:szCs w:val="36"/>
    </w:rPr>
  </w:style>
  <w:style w:type="character" w:customStyle="1" w:styleId="a6">
    <w:name w:val="纯文本 字符"/>
    <w:basedOn w:val="a0"/>
    <w:link w:val="a5"/>
    <w:uiPriority w:val="99"/>
    <w:rPr>
      <w:rFonts w:ascii="宋体" w:eastAsia="宋体" w:hAnsi="宋体" w:cs="宋体"/>
      <w:kern w:val="0"/>
      <w:sz w:val="24"/>
      <w:szCs w:val="24"/>
    </w:rPr>
  </w:style>
  <w:style w:type="paragraph" w:customStyle="1" w:styleId="af4">
    <w:name w:val="a"/>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
    <w:name w:val="Char"/>
    <w:basedOn w:val="a"/>
    <w:semiHidden/>
    <w:pPr>
      <w:widowControl/>
      <w:spacing w:after="160" w:line="240" w:lineRule="exact"/>
      <w:jc w:val="left"/>
    </w:pPr>
    <w:rPr>
      <w:rFonts w:ascii="Verdana" w:eastAsia="宋体" w:hAnsi="Verdana" w:cs="Times New Roman"/>
      <w:kern w:val="0"/>
      <w:sz w:val="20"/>
      <w:szCs w:val="20"/>
      <w:lang w:eastAsia="en-US"/>
    </w:rPr>
  </w:style>
  <w:style w:type="paragraph" w:customStyle="1" w:styleId="CharChar">
    <w:name w:val="自定义正文 Char Char"/>
    <w:basedOn w:val="a"/>
    <w:next w:val="a"/>
    <w:pPr>
      <w:widowControl/>
      <w:spacing w:line="560" w:lineRule="exact"/>
      <w:ind w:firstLineChars="200" w:firstLine="560"/>
    </w:pPr>
    <w:rPr>
      <w:rFonts w:ascii="宋体" w:eastAsia="宋体" w:hAnsi="宋体" w:cs="Times New Roman"/>
      <w:sz w:val="28"/>
      <w:szCs w:val="28"/>
    </w:rPr>
  </w:style>
  <w:style w:type="paragraph" w:customStyle="1" w:styleId="af5">
    <w:name w:val="表格标题"/>
    <w:basedOn w:val="a"/>
    <w:pPr>
      <w:ind w:firstLineChars="200" w:firstLine="200"/>
      <w:jc w:val="center"/>
      <w:outlineLvl w:val="1"/>
    </w:pPr>
    <w:rPr>
      <w:rFonts w:ascii="Times New Roman" w:eastAsia="宋体" w:hAnsi="Times New Roman" w:cs="Times New Roman"/>
      <w:b/>
      <w:sz w:val="24"/>
      <w:szCs w:val="24"/>
    </w:rPr>
  </w:style>
  <w:style w:type="paragraph" w:customStyle="1" w:styleId="af6">
    <w:name w:val="表内容"/>
    <w:basedOn w:val="a"/>
    <w:pPr>
      <w:adjustRightInd w:val="0"/>
      <w:snapToGrid w:val="0"/>
      <w:spacing w:line="310" w:lineRule="atLeast"/>
      <w:jc w:val="center"/>
    </w:pPr>
    <w:rPr>
      <w:rFonts w:ascii="Times New Roman" w:eastAsia="宋体" w:hAnsi="Times New Roman" w:cs="Times New Roman"/>
      <w:sz w:val="18"/>
      <w:szCs w:val="20"/>
    </w:rPr>
  </w:style>
  <w:style w:type="paragraph" w:customStyle="1" w:styleId="af7">
    <w:name w:val="图内文字"/>
    <w:basedOn w:val="a"/>
    <w:qFormat/>
    <w:pPr>
      <w:spacing w:line="0" w:lineRule="atLeast"/>
      <w:jc w:val="center"/>
    </w:pPr>
    <w:rPr>
      <w:rFonts w:ascii="Times New Roman" w:eastAsia="宋体" w:hAnsi="Times New Roman" w:cs="Times New Roman"/>
      <w:b/>
      <w:sz w:val="18"/>
      <w:szCs w:val="24"/>
    </w:rPr>
  </w:style>
  <w:style w:type="character" w:customStyle="1" w:styleId="a8">
    <w:name w:val="日期 字符"/>
    <w:basedOn w:val="a0"/>
    <w:link w:val="a7"/>
    <w:rPr>
      <w:rFonts w:ascii="Times New Roman" w:eastAsia="宋体" w:hAnsi="Times New Roman" w:cs="Times New Roman"/>
      <w:szCs w:val="24"/>
    </w:rPr>
  </w:style>
  <w:style w:type="character" w:customStyle="1" w:styleId="22">
    <w:name w:val="正文文本缩进 2 字符"/>
    <w:basedOn w:val="a0"/>
    <w:link w:val="21"/>
    <w:rPr>
      <w:rFonts w:ascii="宋体" w:eastAsia="宋体" w:hAnsi="宋体" w:cs="宋体"/>
      <w:kern w:val="0"/>
      <w:sz w:val="24"/>
      <w:szCs w:val="24"/>
    </w:rPr>
  </w:style>
  <w:style w:type="paragraph" w:customStyle="1" w:styleId="CharCharCharChar">
    <w:name w:val="Char Char Char Char"/>
    <w:basedOn w:val="a"/>
    <w:pPr>
      <w:widowControl/>
      <w:spacing w:after="160" w:line="240" w:lineRule="exact"/>
      <w:jc w:val="left"/>
    </w:pPr>
    <w:rPr>
      <w:rFonts w:ascii="Verdana" w:eastAsia="宋体" w:hAnsi="Verdana" w:cs="Times New Roman"/>
      <w:kern w:val="0"/>
      <w:sz w:val="20"/>
      <w:szCs w:val="20"/>
      <w:lang w:eastAsia="en-US"/>
    </w:rPr>
  </w:style>
  <w:style w:type="character" w:customStyle="1" w:styleId="aa">
    <w:name w:val="批注框文本 字符"/>
    <w:link w:val="a9"/>
    <w:rPr>
      <w:sz w:val="18"/>
    </w:rPr>
  </w:style>
  <w:style w:type="character" w:customStyle="1" w:styleId="Char1">
    <w:name w:val="批注框文本 Char1"/>
    <w:basedOn w:val="a0"/>
    <w:rPr>
      <w:sz w:val="18"/>
      <w:szCs w:val="18"/>
    </w:rPr>
  </w:style>
  <w:style w:type="paragraph" w:customStyle="1" w:styleId="Char10">
    <w:name w:val="Char1"/>
    <w:basedOn w:val="a"/>
    <w:semiHidden/>
    <w:pPr>
      <w:widowControl/>
      <w:spacing w:after="160" w:line="240" w:lineRule="exact"/>
      <w:jc w:val="left"/>
    </w:pPr>
    <w:rPr>
      <w:rFonts w:ascii="Verdana" w:eastAsia="宋体" w:hAnsi="Verdana" w:cs="Times New Roman"/>
      <w:kern w:val="0"/>
      <w:sz w:val="20"/>
      <w:szCs w:val="20"/>
      <w:lang w:eastAsia="en-US"/>
    </w:rPr>
  </w:style>
  <w:style w:type="paragraph" w:styleId="af8">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wpvisitcount">
    <w:name w:val="wp_visitcount"/>
    <w:basedOn w:val="a0"/>
  </w:style>
  <w:style w:type="character" w:customStyle="1" w:styleId="a4">
    <w:name w:val="正文文本 字符"/>
    <w:basedOn w:val="a0"/>
    <w:link w:val="a3"/>
    <w:uiPriority w:val="99"/>
    <w:semiHidden/>
  </w:style>
  <w:style w:type="numbering" w:customStyle="1" w:styleId="11">
    <w:name w:val="无列表1"/>
    <w:next w:val="a2"/>
    <w:uiPriority w:val="99"/>
    <w:semiHidden/>
    <w:rsid w:val="00CD6541"/>
  </w:style>
  <w:style w:type="paragraph" w:customStyle="1" w:styleId="12">
    <w:name w:val="样式1"/>
    <w:basedOn w:val="a"/>
    <w:qFormat/>
    <w:rsid w:val="00CD6541"/>
    <w:rPr>
      <w:rFonts w:ascii="Calibri" w:eastAsia="宋体" w:hAnsi="Calibri" w:cs="Times New Roman"/>
      <w:szCs w:val="24"/>
    </w:rPr>
  </w:style>
  <w:style w:type="paragraph" w:customStyle="1" w:styleId="section1">
    <w:name w:val="section1"/>
    <w:basedOn w:val="a"/>
    <w:qFormat/>
    <w:rsid w:val="00CD6541"/>
    <w:pPr>
      <w:widowControl/>
      <w:spacing w:line="450" w:lineRule="atLeast"/>
      <w:jc w:val="left"/>
    </w:pPr>
    <w:rPr>
      <w:rFonts w:ascii="宋体" w:eastAsia="宋体" w:hAnsi="宋体" w:cs="宋体"/>
      <w:kern w:val="0"/>
      <w:sz w:val="24"/>
      <w:szCs w:val="24"/>
    </w:rPr>
  </w:style>
  <w:style w:type="character" w:styleId="af9">
    <w:name w:val="annotation reference"/>
    <w:basedOn w:val="a0"/>
    <w:uiPriority w:val="99"/>
    <w:semiHidden/>
    <w:unhideWhenUsed/>
    <w:rsid w:val="0082446F"/>
    <w:rPr>
      <w:sz w:val="21"/>
      <w:szCs w:val="21"/>
    </w:rPr>
  </w:style>
  <w:style w:type="paragraph" w:styleId="afa">
    <w:name w:val="annotation text"/>
    <w:basedOn w:val="a"/>
    <w:link w:val="afb"/>
    <w:uiPriority w:val="99"/>
    <w:semiHidden/>
    <w:unhideWhenUsed/>
    <w:rsid w:val="0082446F"/>
    <w:pPr>
      <w:jc w:val="left"/>
    </w:pPr>
  </w:style>
  <w:style w:type="character" w:customStyle="1" w:styleId="afb">
    <w:name w:val="批注文字 字符"/>
    <w:basedOn w:val="a0"/>
    <w:link w:val="afa"/>
    <w:uiPriority w:val="99"/>
    <w:semiHidden/>
    <w:rsid w:val="0082446F"/>
    <w:rPr>
      <w:rFonts w:asciiTheme="minorHAnsi" w:eastAsiaTheme="minorEastAsia" w:hAnsiTheme="minorHAnsi" w:cstheme="minorBidi"/>
      <w:kern w:val="2"/>
      <w:sz w:val="21"/>
      <w:szCs w:val="22"/>
    </w:rPr>
  </w:style>
  <w:style w:type="paragraph" w:styleId="afc">
    <w:name w:val="annotation subject"/>
    <w:basedOn w:val="afa"/>
    <w:next w:val="afa"/>
    <w:link w:val="afd"/>
    <w:uiPriority w:val="99"/>
    <w:semiHidden/>
    <w:unhideWhenUsed/>
    <w:rsid w:val="0082446F"/>
    <w:rPr>
      <w:b/>
      <w:bCs/>
    </w:rPr>
  </w:style>
  <w:style w:type="character" w:customStyle="1" w:styleId="afd">
    <w:name w:val="批注主题 字符"/>
    <w:basedOn w:val="afb"/>
    <w:link w:val="afc"/>
    <w:uiPriority w:val="99"/>
    <w:semiHidden/>
    <w:rsid w:val="0082446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1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878E5-2821-42B1-94FE-95303236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3491</Words>
  <Characters>19904</Characters>
  <Application>Microsoft Office Word</Application>
  <DocSecurity>0</DocSecurity>
  <Lines>165</Lines>
  <Paragraphs>46</Paragraphs>
  <ScaleCrop>false</ScaleCrop>
  <Company>Microsoft</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 </cp:lastModifiedBy>
  <cp:revision>8</cp:revision>
  <cp:lastPrinted>2019-07-25T12:01:00Z</cp:lastPrinted>
  <dcterms:created xsi:type="dcterms:W3CDTF">2020-01-07T03:18:00Z</dcterms:created>
  <dcterms:modified xsi:type="dcterms:W3CDTF">2020-01-07T12:49:00Z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